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3261"/>
        <w:gridCol w:w="3402"/>
        <w:gridCol w:w="3260"/>
      </w:tblGrid>
      <w:tr w:rsidR="00D73CB3" w:rsidRPr="00E2781A" w14:paraId="24EB79AD" w14:textId="77777777" w:rsidTr="00D02508">
        <w:trPr>
          <w:trHeight w:val="3107"/>
        </w:trPr>
        <w:tc>
          <w:tcPr>
            <w:tcW w:w="3261" w:type="dxa"/>
            <w:shd w:val="clear" w:color="auto" w:fill="auto"/>
          </w:tcPr>
          <w:p w14:paraId="79195DB6" w14:textId="77777777" w:rsidR="00D73CB3" w:rsidRPr="00E2781A" w:rsidRDefault="00D73CB3" w:rsidP="0005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pacing w:val="-2"/>
                <w:sz w:val="26"/>
                <w:szCs w:val="26"/>
              </w:rPr>
            </w:pPr>
            <w:r w:rsidRPr="00E2781A">
              <w:rPr>
                <w:rFonts w:ascii="Times New Roman" w:hAnsi="Times New Roman"/>
                <w:b/>
                <w:bCs/>
                <w:spacing w:val="-2"/>
                <w:sz w:val="26"/>
                <w:szCs w:val="26"/>
              </w:rPr>
              <w:t>УТВЕРЖДАЮ</w:t>
            </w:r>
          </w:p>
          <w:p w14:paraId="5D2D0FFE" w14:textId="77777777" w:rsidR="00D73CB3" w:rsidRPr="00E2781A" w:rsidRDefault="00D73CB3" w:rsidP="0005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E2781A">
              <w:rPr>
                <w:rFonts w:ascii="Times New Roman" w:hAnsi="Times New Roman"/>
                <w:bCs/>
                <w:sz w:val="26"/>
                <w:szCs w:val="26"/>
              </w:rPr>
              <w:t xml:space="preserve">Глава Администрации </w:t>
            </w:r>
          </w:p>
          <w:p w14:paraId="24CB6D4D" w14:textId="77777777" w:rsidR="00D73CB3" w:rsidRPr="00E2781A" w:rsidRDefault="00D73CB3" w:rsidP="0005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E2781A">
              <w:rPr>
                <w:rFonts w:ascii="Times New Roman" w:hAnsi="Times New Roman"/>
                <w:bCs/>
                <w:sz w:val="26"/>
                <w:szCs w:val="26"/>
              </w:rPr>
              <w:t xml:space="preserve">МО «Подпорожский муниципальный район Ленинградской области» </w:t>
            </w:r>
          </w:p>
          <w:p w14:paraId="2B2CD746" w14:textId="77777777" w:rsidR="00D73CB3" w:rsidRPr="00135078" w:rsidRDefault="00D73CB3" w:rsidP="0005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14"/>
                <w:szCs w:val="26"/>
              </w:rPr>
            </w:pPr>
          </w:p>
          <w:p w14:paraId="724B6A06" w14:textId="77777777" w:rsidR="00D73CB3" w:rsidRPr="00135078" w:rsidRDefault="00D73CB3" w:rsidP="0005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6"/>
              </w:rPr>
            </w:pPr>
          </w:p>
          <w:p w14:paraId="522F60F7" w14:textId="05549220" w:rsidR="00D73CB3" w:rsidRPr="00E2781A" w:rsidRDefault="0084296D" w:rsidP="0005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__________</w:t>
            </w:r>
            <w:r w:rsidRPr="00E2781A">
              <w:rPr>
                <w:rFonts w:ascii="Times New Roman" w:hAnsi="Times New Roman"/>
                <w:spacing w:val="-1"/>
                <w:sz w:val="26"/>
                <w:szCs w:val="26"/>
              </w:rPr>
              <w:t>Р.А. Верещагин</w:t>
            </w:r>
          </w:p>
          <w:p w14:paraId="7EA7B613" w14:textId="77777777" w:rsidR="00D73CB3" w:rsidRPr="00E2781A" w:rsidRDefault="00D73CB3" w:rsidP="0005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0300E8A6" w14:textId="5FE2F6D7" w:rsidR="00D73CB3" w:rsidRPr="00E2781A" w:rsidRDefault="00D73CB3" w:rsidP="0005490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</w:pPr>
            <w:r w:rsidRPr="00E2781A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«____» __________202</w:t>
            </w:r>
            <w:r w:rsidR="0084296D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6</w:t>
            </w:r>
            <w:r w:rsidRPr="00E2781A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14:paraId="54E9D197" w14:textId="77777777" w:rsidR="00D73CB3" w:rsidRPr="00E2781A" w:rsidRDefault="00D73CB3" w:rsidP="000549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2781A">
              <w:rPr>
                <w:rFonts w:ascii="Times New Roman" w:hAnsi="Times New Roman"/>
                <w:b/>
                <w:bCs/>
                <w:sz w:val="26"/>
                <w:szCs w:val="26"/>
              </w:rPr>
              <w:t>СОГЛАСОВАНО</w:t>
            </w:r>
            <w:r w:rsidRPr="00E2781A">
              <w:rPr>
                <w:rFonts w:ascii="Times New Roman" w:hAnsi="Times New Roman"/>
                <w:b/>
                <w:bCs/>
                <w:spacing w:val="-2"/>
                <w:sz w:val="26"/>
                <w:szCs w:val="26"/>
              </w:rPr>
              <w:t xml:space="preserve">                                            </w:t>
            </w:r>
          </w:p>
          <w:p w14:paraId="2BAB0505" w14:textId="77777777" w:rsidR="00D73CB3" w:rsidRDefault="00D73CB3" w:rsidP="000549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2781A">
              <w:rPr>
                <w:rFonts w:ascii="Times New Roman" w:hAnsi="Times New Roman"/>
                <w:bCs/>
                <w:sz w:val="26"/>
                <w:szCs w:val="26"/>
              </w:rPr>
              <w:t>Г</w:t>
            </w:r>
            <w:r w:rsidRPr="00E2781A">
              <w:rPr>
                <w:rFonts w:ascii="Times New Roman" w:hAnsi="Times New Roman"/>
                <w:sz w:val="26"/>
                <w:szCs w:val="26"/>
              </w:rPr>
              <w:t xml:space="preserve">лава Администрации </w:t>
            </w:r>
          </w:p>
          <w:p w14:paraId="291A6AEC" w14:textId="0F8991CC" w:rsidR="00D73CB3" w:rsidRPr="00E2781A" w:rsidRDefault="00D73CB3" w:rsidP="000549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2781A">
              <w:rPr>
                <w:rFonts w:ascii="Times New Roman" w:hAnsi="Times New Roman"/>
                <w:sz w:val="26"/>
                <w:szCs w:val="26"/>
              </w:rPr>
              <w:t>МО «Важинское городское поселение Подпорожского муниципального района Ленинградской области»</w:t>
            </w:r>
          </w:p>
          <w:p w14:paraId="75849AC6" w14:textId="77777777" w:rsidR="00D73CB3" w:rsidRPr="00135078" w:rsidRDefault="00D73CB3" w:rsidP="000549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pacing w:val="-1"/>
                <w:sz w:val="16"/>
                <w:szCs w:val="26"/>
              </w:rPr>
            </w:pPr>
          </w:p>
          <w:p w14:paraId="7B32A339" w14:textId="2865A4CC" w:rsidR="00D73CB3" w:rsidRPr="00E2781A" w:rsidRDefault="0084296D" w:rsidP="000549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  <w:szCs w:val="26"/>
              </w:rPr>
              <w:t>____________ А.А. Афонин</w:t>
            </w:r>
          </w:p>
          <w:p w14:paraId="60ACC74D" w14:textId="77777777" w:rsidR="00D73CB3" w:rsidRPr="00E2781A" w:rsidRDefault="00D73CB3" w:rsidP="000549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pacing w:val="-1"/>
                <w:sz w:val="26"/>
                <w:szCs w:val="26"/>
              </w:rPr>
            </w:pPr>
          </w:p>
          <w:p w14:paraId="5F66D014" w14:textId="6D06B8B4" w:rsidR="00D73CB3" w:rsidRPr="00E2781A" w:rsidRDefault="00D73CB3" w:rsidP="0005490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</w:pPr>
            <w:r w:rsidRPr="00E2781A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«____» __________202</w:t>
            </w:r>
            <w:r w:rsidR="0084296D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6</w:t>
            </w:r>
            <w:r w:rsidRPr="00E2781A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 xml:space="preserve"> г.</w:t>
            </w:r>
            <w:r w:rsidRPr="00E2781A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             </w:t>
            </w:r>
          </w:p>
        </w:tc>
        <w:tc>
          <w:tcPr>
            <w:tcW w:w="3260" w:type="dxa"/>
            <w:shd w:val="clear" w:color="auto" w:fill="auto"/>
          </w:tcPr>
          <w:p w14:paraId="064979D1" w14:textId="77777777" w:rsidR="00D73CB3" w:rsidRPr="00E2781A" w:rsidRDefault="00D73CB3" w:rsidP="0005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2781A">
              <w:rPr>
                <w:rFonts w:ascii="Times New Roman" w:hAnsi="Times New Roman"/>
                <w:b/>
                <w:bCs/>
                <w:sz w:val="26"/>
                <w:szCs w:val="26"/>
              </w:rPr>
              <w:t>СОГЛАСОВАНО</w:t>
            </w:r>
          </w:p>
          <w:p w14:paraId="37B983C0" w14:textId="77777777" w:rsidR="00D73CB3" w:rsidRDefault="00D73CB3" w:rsidP="0005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Д</w:t>
            </w:r>
            <w:r w:rsidRPr="00E2781A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иректор </w:t>
            </w:r>
          </w:p>
          <w:p w14:paraId="798C3FB0" w14:textId="1ACDA9EF" w:rsidR="00D73CB3" w:rsidRPr="00E2781A" w:rsidRDefault="00D73CB3" w:rsidP="0005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E2781A">
              <w:rPr>
                <w:rFonts w:ascii="Times New Roman" w:hAnsi="Times New Roman"/>
                <w:spacing w:val="-2"/>
                <w:sz w:val="26"/>
                <w:szCs w:val="26"/>
              </w:rPr>
              <w:t>МБУК «Важинское клубное объединение</w:t>
            </w:r>
            <w:r w:rsidRPr="00E2781A">
              <w:rPr>
                <w:rFonts w:ascii="Times New Roman" w:hAnsi="Times New Roman"/>
                <w:spacing w:val="-1"/>
                <w:sz w:val="26"/>
                <w:szCs w:val="26"/>
              </w:rPr>
              <w:t>»</w:t>
            </w:r>
          </w:p>
          <w:p w14:paraId="14743E59" w14:textId="77777777" w:rsidR="00D73CB3" w:rsidRPr="00E2781A" w:rsidRDefault="00D73CB3" w:rsidP="0005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  <w:p w14:paraId="4A88961A" w14:textId="77777777" w:rsidR="00D73CB3" w:rsidRPr="00E2781A" w:rsidRDefault="00D73CB3" w:rsidP="0005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  <w:p w14:paraId="74F33F01" w14:textId="77777777" w:rsidR="00D73CB3" w:rsidRPr="00135078" w:rsidRDefault="00D73CB3" w:rsidP="0005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Cs/>
                <w:sz w:val="16"/>
                <w:szCs w:val="26"/>
              </w:rPr>
            </w:pPr>
          </w:p>
          <w:p w14:paraId="32C50838" w14:textId="77777777" w:rsidR="00D73CB3" w:rsidRPr="00E2781A" w:rsidRDefault="00D73CB3" w:rsidP="0005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2781A">
              <w:rPr>
                <w:rFonts w:ascii="Times New Roman" w:hAnsi="Times New Roman"/>
                <w:iCs/>
                <w:sz w:val="26"/>
                <w:szCs w:val="26"/>
              </w:rPr>
              <w:t>___________</w:t>
            </w:r>
            <w:r>
              <w:rPr>
                <w:rFonts w:ascii="Times New Roman" w:hAnsi="Times New Roman"/>
                <w:sz w:val="26"/>
                <w:szCs w:val="26"/>
              </w:rPr>
              <w:t>Н.И. Киося</w:t>
            </w:r>
          </w:p>
          <w:p w14:paraId="4BD913C0" w14:textId="77777777" w:rsidR="00D73CB3" w:rsidRPr="00E2781A" w:rsidRDefault="00D73CB3" w:rsidP="0005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61D78A8F" w14:textId="243FC8FE" w:rsidR="00D73CB3" w:rsidRPr="00E2781A" w:rsidRDefault="00D73CB3" w:rsidP="0005490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</w:pPr>
            <w:r w:rsidRPr="00E2781A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«____» __________202</w:t>
            </w:r>
            <w:r w:rsidR="005E0B58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6</w:t>
            </w:r>
            <w:r w:rsidRPr="00E2781A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 xml:space="preserve"> г.</w:t>
            </w:r>
          </w:p>
        </w:tc>
      </w:tr>
    </w:tbl>
    <w:p w14:paraId="0842ADA1" w14:textId="5F96F0DB" w:rsidR="00D73CB3" w:rsidRDefault="00D73CB3" w:rsidP="00D0250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C495DA" w14:textId="148600F6" w:rsidR="006726CC" w:rsidRPr="00E20AFD" w:rsidRDefault="006726CC" w:rsidP="00C25B5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D95152E" w14:textId="699D01BC" w:rsidR="005A40BE" w:rsidRPr="00E20AFD" w:rsidRDefault="0084296D" w:rsidP="008863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0AFD">
        <w:rPr>
          <w:rFonts w:ascii="Times New Roman" w:hAnsi="Times New Roman" w:cs="Times New Roman"/>
          <w:b/>
          <w:bCs/>
          <w:sz w:val="32"/>
          <w:szCs w:val="32"/>
          <w:lang w:val="en-US"/>
        </w:rPr>
        <w:t>II</w:t>
      </w:r>
      <w:r w:rsidRPr="00E20AF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522C1" w:rsidRPr="00E20AFD">
        <w:rPr>
          <w:rFonts w:ascii="Times New Roman" w:hAnsi="Times New Roman" w:cs="Times New Roman"/>
          <w:b/>
          <w:bCs/>
          <w:sz w:val="32"/>
          <w:szCs w:val="32"/>
        </w:rPr>
        <w:t xml:space="preserve">Районный творческий </w:t>
      </w:r>
      <w:r w:rsidR="00A542EB" w:rsidRPr="00E20AFD">
        <w:rPr>
          <w:rFonts w:ascii="Times New Roman" w:hAnsi="Times New Roman" w:cs="Times New Roman"/>
          <w:b/>
          <w:bCs/>
          <w:sz w:val="32"/>
          <w:szCs w:val="32"/>
        </w:rPr>
        <w:t>фестиваль</w:t>
      </w:r>
      <w:r w:rsidR="00A324C8" w:rsidRPr="00E20AFD">
        <w:rPr>
          <w:rFonts w:ascii="Times New Roman" w:hAnsi="Times New Roman" w:cs="Times New Roman"/>
          <w:b/>
          <w:bCs/>
          <w:sz w:val="32"/>
          <w:szCs w:val="32"/>
        </w:rPr>
        <w:t>-конкурс</w:t>
      </w:r>
    </w:p>
    <w:p w14:paraId="29BC1F1B" w14:textId="77777777" w:rsidR="00C25B53" w:rsidRPr="00F97F7E" w:rsidRDefault="00A542EB" w:rsidP="00C25B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14:textOutline w14:w="317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F97F7E">
        <w:rPr>
          <w:rFonts w:ascii="Times New Roman" w:hAnsi="Times New Roman" w:cs="Times New Roman"/>
          <w:bCs/>
          <w:color w:val="C00000"/>
          <w:sz w:val="44"/>
          <w:szCs w:val="32"/>
          <w14:textOutline w14:w="317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</w:t>
      </w:r>
      <w:r w:rsidRPr="00F97F7E">
        <w:rPr>
          <w:rFonts w:ascii="USSR STENCIL" w:hAnsi="USSR STENCIL" w:cs="Times New Roman"/>
          <w:bCs/>
          <w:color w:val="C00000"/>
          <w:sz w:val="52"/>
          <w:szCs w:val="32"/>
          <w14:textOutline w14:w="3175" w14:cap="rnd" w14:cmpd="sng" w14:algn="ctr">
            <w14:noFill/>
            <w14:prstDash w14:val="solid"/>
            <w14:bevel/>
          </w14:textOutline>
        </w:rPr>
        <w:t>«</w:t>
      </w:r>
      <w:r w:rsidR="00F522C1" w:rsidRPr="00F97F7E">
        <w:rPr>
          <w:rFonts w:ascii="USSR STENCIL" w:hAnsi="USSR STENCIL" w:cs="Times New Roman"/>
          <w:bCs/>
          <w:color w:val="C00000"/>
          <w:sz w:val="52"/>
          <w:szCs w:val="32"/>
          <w14:textOutline w14:w="3175" w14:cap="rnd" w14:cmpd="sng" w14:algn="ctr">
            <w14:noFill/>
            <w14:prstDash w14:val="solid"/>
            <w14:bevel/>
          </w14:textOutline>
        </w:rPr>
        <w:t>Мы</w:t>
      </w:r>
      <w:r w:rsidR="00D73CB3" w:rsidRPr="00F97F7E">
        <w:rPr>
          <w:rFonts w:ascii="USSR STENCIL" w:hAnsi="USSR STENCIL" w:cs="Times New Roman"/>
          <w:bCs/>
          <w:color w:val="C00000"/>
          <w:sz w:val="52"/>
          <w:szCs w:val="32"/>
          <w14:textOutline w14:w="3175" w14:cap="rnd" w14:cmpd="sng" w14:algn="ctr">
            <w14:noFill/>
            <w14:prstDash w14:val="solid"/>
            <w14:bevel/>
          </w14:textOutline>
        </w:rPr>
        <w:t xml:space="preserve"> – </w:t>
      </w:r>
      <w:r w:rsidR="00F522C1" w:rsidRPr="00F97F7E">
        <w:rPr>
          <w:rFonts w:ascii="USSR STENCIL" w:hAnsi="USSR STENCIL" w:cs="Times New Roman"/>
          <w:bCs/>
          <w:color w:val="C00000"/>
          <w:sz w:val="52"/>
          <w:szCs w:val="32"/>
          <w14:textOutline w14:w="3175" w14:cap="rnd" w14:cmpd="sng" w14:algn="ctr">
            <w14:noFill/>
            <w14:prstDash w14:val="solid"/>
            <w14:bevel/>
          </w14:textOutline>
        </w:rPr>
        <w:t>наследники П</w:t>
      </w:r>
      <w:bookmarkStart w:id="0" w:name="_GoBack"/>
      <w:bookmarkEnd w:id="0"/>
      <w:r w:rsidR="00F522C1" w:rsidRPr="00F97F7E">
        <w:rPr>
          <w:rFonts w:ascii="USSR STENCIL" w:hAnsi="USSR STENCIL" w:cs="Times New Roman"/>
          <w:bCs/>
          <w:color w:val="C00000"/>
          <w:sz w:val="52"/>
          <w:szCs w:val="32"/>
          <w14:textOutline w14:w="3175" w14:cap="rnd" w14:cmpd="sng" w14:algn="ctr">
            <w14:noFill/>
            <w14:prstDash w14:val="solid"/>
            <w14:bevel/>
          </w14:textOutline>
        </w:rPr>
        <w:t>обеды!»</w:t>
      </w:r>
      <w:r w:rsidR="00F522C1" w:rsidRPr="0090193C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textOutline w14:w="3175" w14:cap="rnd" w14:cmpd="sng" w14:algn="ctr">
            <w14:noFill/>
            <w14:prstDash w14:val="solid"/>
            <w14:bevel/>
          </w14:textOutline>
        </w:rPr>
        <w:t>,</w:t>
      </w:r>
      <w:r w:rsidR="00F522C1" w:rsidRPr="00F97F7E">
        <w:rPr>
          <w:rFonts w:ascii="Times New Roman" w:hAnsi="Times New Roman" w:cs="Times New Roman"/>
          <w:b/>
          <w:bCs/>
          <w:color w:val="C00000"/>
          <w:sz w:val="32"/>
          <w:szCs w:val="32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F522C1" w:rsidRPr="00F97F7E">
        <w:rPr>
          <w:rFonts w:ascii="Times New Roman" w:hAnsi="Times New Roman" w:cs="Times New Roman"/>
          <w:b/>
          <w:bCs/>
          <w:color w:val="C00000"/>
          <w:sz w:val="32"/>
          <w:szCs w:val="32"/>
          <w14:textOutline w14:w="317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</w:t>
      </w:r>
    </w:p>
    <w:p w14:paraId="2FC6B6F8" w14:textId="729BBCAB" w:rsidR="00F522C1" w:rsidRDefault="002A5CC3" w:rsidP="00E20A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0"/>
        </w:rPr>
      </w:pPr>
      <w:r w:rsidRPr="00E20AFD">
        <w:rPr>
          <w:rFonts w:ascii="Times New Roman" w:hAnsi="Times New Roman" w:cs="Times New Roman"/>
          <w:b/>
          <w:bCs/>
          <w:sz w:val="32"/>
          <w:szCs w:val="30"/>
        </w:rPr>
        <w:t>п</w:t>
      </w:r>
      <w:r w:rsidR="00C25B53" w:rsidRPr="00E20AFD">
        <w:rPr>
          <w:rFonts w:ascii="Times New Roman" w:hAnsi="Times New Roman" w:cs="Times New Roman"/>
          <w:b/>
          <w:bCs/>
          <w:sz w:val="32"/>
          <w:szCs w:val="30"/>
        </w:rPr>
        <w:t>освящё</w:t>
      </w:r>
      <w:r w:rsidR="00F522C1" w:rsidRPr="00E20AFD">
        <w:rPr>
          <w:rFonts w:ascii="Times New Roman" w:hAnsi="Times New Roman" w:cs="Times New Roman"/>
          <w:b/>
          <w:bCs/>
          <w:sz w:val="32"/>
          <w:szCs w:val="30"/>
        </w:rPr>
        <w:t>нный</w:t>
      </w:r>
      <w:r w:rsidR="0084296D" w:rsidRPr="00E20AFD">
        <w:rPr>
          <w:rFonts w:ascii="Times New Roman" w:hAnsi="Times New Roman" w:cs="Times New Roman"/>
          <w:b/>
          <w:bCs/>
          <w:sz w:val="32"/>
          <w:szCs w:val="30"/>
        </w:rPr>
        <w:t xml:space="preserve"> </w:t>
      </w:r>
      <w:r w:rsidR="00040F0A" w:rsidRPr="00E20AFD">
        <w:rPr>
          <w:rFonts w:ascii="Times New Roman" w:hAnsi="Times New Roman" w:cs="Times New Roman"/>
          <w:b/>
          <w:bCs/>
          <w:sz w:val="32"/>
          <w:szCs w:val="30"/>
        </w:rPr>
        <w:t xml:space="preserve">81-ой годовщине </w:t>
      </w:r>
      <w:r w:rsidR="00AB1C84">
        <w:rPr>
          <w:rFonts w:ascii="Times New Roman" w:hAnsi="Times New Roman" w:cs="Times New Roman"/>
          <w:b/>
          <w:bCs/>
          <w:sz w:val="32"/>
          <w:szCs w:val="30"/>
        </w:rPr>
        <w:t xml:space="preserve">Победы в Великой </w:t>
      </w:r>
      <w:r w:rsidR="00520539" w:rsidRPr="00E20AFD">
        <w:rPr>
          <w:rFonts w:ascii="Times New Roman" w:hAnsi="Times New Roman" w:cs="Times New Roman"/>
          <w:b/>
          <w:bCs/>
          <w:sz w:val="32"/>
          <w:szCs w:val="30"/>
        </w:rPr>
        <w:t xml:space="preserve">Отечественной войне </w:t>
      </w:r>
      <w:r w:rsidR="00040F0A" w:rsidRPr="00E20AFD">
        <w:rPr>
          <w:rFonts w:ascii="Times New Roman" w:hAnsi="Times New Roman" w:cs="Times New Roman"/>
          <w:b/>
          <w:bCs/>
          <w:sz w:val="32"/>
          <w:szCs w:val="30"/>
        </w:rPr>
        <w:t xml:space="preserve">и </w:t>
      </w:r>
      <w:r w:rsidR="00E20AFD" w:rsidRPr="00E20AFD">
        <w:rPr>
          <w:rFonts w:ascii="Times New Roman" w:hAnsi="Times New Roman" w:cs="Times New Roman"/>
          <w:b/>
          <w:bCs/>
          <w:sz w:val="32"/>
          <w:szCs w:val="30"/>
        </w:rPr>
        <w:t>Году единства народов России</w:t>
      </w:r>
    </w:p>
    <w:p w14:paraId="3E506CBC" w14:textId="5BA1D7A4" w:rsidR="00AB1C84" w:rsidRDefault="00F97F7E" w:rsidP="00E20A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0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597667A" wp14:editId="56FF6FBB">
            <wp:simplePos x="0" y="0"/>
            <wp:positionH relativeFrom="column">
              <wp:posOffset>46243</wp:posOffset>
            </wp:positionH>
            <wp:positionV relativeFrom="paragraph">
              <wp:posOffset>2279</wp:posOffset>
            </wp:positionV>
            <wp:extent cx="6153003" cy="1764254"/>
            <wp:effectExtent l="0" t="0" r="635" b="762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пукк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0869" cy="1769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C95B0A" w14:textId="51C8E984" w:rsidR="00AB1C84" w:rsidRDefault="00AB1C84" w:rsidP="00E20A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0"/>
        </w:rPr>
      </w:pPr>
    </w:p>
    <w:p w14:paraId="44A75195" w14:textId="4C9E8FC9" w:rsidR="00AB1C84" w:rsidRPr="00E20AFD" w:rsidRDefault="00AB1C84" w:rsidP="00E20A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0"/>
        </w:rPr>
      </w:pPr>
    </w:p>
    <w:p w14:paraId="5BE06119" w14:textId="2DFB6715" w:rsidR="009D2046" w:rsidRDefault="009D2046" w:rsidP="004242C7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AE6693" w14:textId="7546E16A" w:rsidR="00AB1C84" w:rsidRDefault="00AB1C84" w:rsidP="004242C7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2A854" w14:textId="77777777" w:rsidR="00AB1C84" w:rsidRDefault="00AB1C84" w:rsidP="004242C7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53C784" w14:textId="2E27F18B" w:rsidR="00A61570" w:rsidRDefault="00A61570" w:rsidP="00E20AFD">
      <w:pPr>
        <w:spacing w:after="0" w:line="276" w:lineRule="auto"/>
        <w:ind w:right="2125"/>
        <w:jc w:val="both"/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</w:p>
    <w:p w14:paraId="4D6A28C1" w14:textId="77777777" w:rsidR="00AB1C84" w:rsidRDefault="00AB1C84" w:rsidP="00E20AFD">
      <w:pPr>
        <w:spacing w:after="0" w:line="276" w:lineRule="auto"/>
        <w:ind w:right="2125"/>
        <w:jc w:val="both"/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</w:p>
    <w:p w14:paraId="43B92775" w14:textId="77777777" w:rsidR="00F97F7E" w:rsidRDefault="00F97F7E" w:rsidP="00AB1C84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32"/>
          <w:szCs w:val="28"/>
        </w:rPr>
      </w:pPr>
    </w:p>
    <w:p w14:paraId="4AA5C2F2" w14:textId="02EC7109" w:rsidR="00A61570" w:rsidRPr="00543AC3" w:rsidRDefault="007C764E" w:rsidP="00AB1C84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32"/>
          <w:szCs w:val="28"/>
        </w:rPr>
      </w:pPr>
      <w:r w:rsidRPr="00543AC3">
        <w:rPr>
          <w:rFonts w:ascii="Times New Roman" w:hAnsi="Times New Roman" w:cs="Times New Roman"/>
          <w:bCs/>
          <w:i/>
          <w:iCs/>
          <w:sz w:val="32"/>
          <w:szCs w:val="28"/>
        </w:rPr>
        <w:t>Среди памятных дат, которые отмечает народ нашей многонациональной Родины, особое место занимает День Победы. В этот день – 9 мая 1945 года – в каждый дом нашей необъятной страны пришла долгожданная весть о победоносном завершении самой жестокой и кровопролитной войны в истории человечества.</w:t>
      </w:r>
    </w:p>
    <w:p w14:paraId="63820066" w14:textId="165B322A" w:rsidR="00A61570" w:rsidRPr="00543AC3" w:rsidRDefault="007C764E" w:rsidP="00AB1C84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32"/>
          <w:szCs w:val="28"/>
        </w:rPr>
      </w:pPr>
      <w:r w:rsidRPr="00543AC3">
        <w:rPr>
          <w:rFonts w:ascii="Times New Roman" w:hAnsi="Times New Roman" w:cs="Times New Roman"/>
          <w:bCs/>
          <w:i/>
          <w:iCs/>
          <w:sz w:val="32"/>
          <w:szCs w:val="28"/>
        </w:rPr>
        <w:t>Великая Отечественная война была подлинно всенародной борьбой. В те грозные годы плечом к плечу сражались с врагом и самоотверженно трудились в тылу люди самых разных национальностей и вероисповеданий. Именно это единство и стало главным фактором победы в борьбе с фашизмом.</w:t>
      </w:r>
    </w:p>
    <w:p w14:paraId="4E68A27D" w14:textId="76CDE378" w:rsidR="00AB1C84" w:rsidRPr="00AB1C84" w:rsidRDefault="00F97F7E" w:rsidP="00AB1C84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12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A0A049A" wp14:editId="3ABF5A27">
            <wp:simplePos x="0" y="0"/>
            <wp:positionH relativeFrom="column">
              <wp:posOffset>1060151</wp:posOffset>
            </wp:positionH>
            <wp:positionV relativeFrom="paragraph">
              <wp:posOffset>44189</wp:posOffset>
            </wp:positionV>
            <wp:extent cx="3815715" cy="1710690"/>
            <wp:effectExtent l="0" t="0" r="0" b="3810"/>
            <wp:wrapNone/>
            <wp:docPr id="2" name="Рисунок 2" descr="https://kgainfo.spb.ru/wp-content/uploads/2018/05/56927-kopirovat_59171265331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gainfo.spb.ru/wp-content/uploads/2018/05/56927-kopirovat_591712653312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715" cy="171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22797A" w14:textId="4868C802" w:rsidR="00AB1C84" w:rsidRDefault="00AB1C84" w:rsidP="00AB1C84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32"/>
          <w:szCs w:val="28"/>
        </w:rPr>
      </w:pPr>
    </w:p>
    <w:p w14:paraId="62F127B7" w14:textId="0265108F" w:rsidR="00AB1C84" w:rsidRDefault="00AB1C84" w:rsidP="00E20AFD">
      <w:pPr>
        <w:spacing w:after="0" w:line="276" w:lineRule="auto"/>
        <w:ind w:left="3969"/>
        <w:jc w:val="both"/>
        <w:rPr>
          <w:rFonts w:ascii="Times New Roman" w:hAnsi="Times New Roman" w:cs="Times New Roman"/>
          <w:bCs/>
          <w:i/>
          <w:iCs/>
          <w:sz w:val="32"/>
          <w:szCs w:val="28"/>
        </w:rPr>
      </w:pPr>
    </w:p>
    <w:p w14:paraId="518A3AA9" w14:textId="240262CB" w:rsidR="00AB1C84" w:rsidRPr="007C764E" w:rsidRDefault="00AB1C84" w:rsidP="00E20AFD">
      <w:pPr>
        <w:spacing w:after="0" w:line="276" w:lineRule="auto"/>
        <w:ind w:left="3969"/>
        <w:jc w:val="both"/>
        <w:rPr>
          <w:rFonts w:ascii="Times New Roman" w:hAnsi="Times New Roman" w:cs="Times New Roman"/>
          <w:bCs/>
          <w:i/>
          <w:iCs/>
          <w:sz w:val="32"/>
          <w:szCs w:val="28"/>
        </w:rPr>
      </w:pPr>
    </w:p>
    <w:p w14:paraId="61951BDC" w14:textId="3BE35722" w:rsidR="00A61570" w:rsidRDefault="00A61570" w:rsidP="004242C7">
      <w:pPr>
        <w:spacing w:after="0" w:line="276" w:lineRule="auto"/>
        <w:ind w:left="284" w:right="2125"/>
        <w:jc w:val="both"/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</w:p>
    <w:p w14:paraId="3F2FC7FD" w14:textId="36F44995" w:rsidR="00A61570" w:rsidRDefault="00A61570" w:rsidP="004242C7">
      <w:pPr>
        <w:spacing w:after="0" w:line="276" w:lineRule="auto"/>
        <w:ind w:left="284" w:right="2125"/>
        <w:jc w:val="both"/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</w:p>
    <w:p w14:paraId="5ECEDFDF" w14:textId="13B99A38" w:rsidR="00D73CB3" w:rsidRDefault="00D73CB3" w:rsidP="008863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5E1595" w14:textId="77777777" w:rsidR="00895213" w:rsidRDefault="00895213" w:rsidP="008863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D5201D" w14:textId="77777777" w:rsidR="00AB1C84" w:rsidRDefault="00AB1C84" w:rsidP="008863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A29C7F" w14:textId="1F04CEFC" w:rsidR="003F6A7E" w:rsidRPr="003F6A7E" w:rsidRDefault="003F6A7E" w:rsidP="00543AC3">
      <w:pPr>
        <w:pStyle w:val="a7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6A7E">
        <w:rPr>
          <w:rFonts w:ascii="Times New Roman" w:hAnsi="Times New Roman" w:cs="Times New Roman"/>
          <w:b/>
          <w:bCs/>
          <w:sz w:val="28"/>
          <w:szCs w:val="28"/>
        </w:rPr>
        <w:t>Учредители и организаторы фестиваля-конкурса:</w:t>
      </w:r>
    </w:p>
    <w:p w14:paraId="2789FFFE" w14:textId="77777777" w:rsidR="00A26652" w:rsidRDefault="003F6A7E" w:rsidP="00543AC3">
      <w:pPr>
        <w:pStyle w:val="a7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5005389"/>
      <w:r w:rsidRPr="003F6A7E">
        <w:rPr>
          <w:rFonts w:ascii="Times New Roman" w:hAnsi="Times New Roman" w:cs="Times New Roman"/>
          <w:sz w:val="28"/>
          <w:szCs w:val="28"/>
        </w:rPr>
        <w:t xml:space="preserve">Администрация МО </w:t>
      </w:r>
      <w:bookmarkEnd w:id="1"/>
      <w:r w:rsidRPr="003F6A7E">
        <w:rPr>
          <w:rFonts w:ascii="Times New Roman" w:hAnsi="Times New Roman" w:cs="Times New Roman"/>
          <w:sz w:val="28"/>
          <w:szCs w:val="28"/>
        </w:rPr>
        <w:t>«Подпорожский муниципальный район Ленинградской области»;</w:t>
      </w:r>
    </w:p>
    <w:p w14:paraId="1A80225B" w14:textId="77777777" w:rsidR="00A26652" w:rsidRDefault="003F6A7E" w:rsidP="00543AC3">
      <w:pPr>
        <w:pStyle w:val="a7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6652">
        <w:rPr>
          <w:rFonts w:ascii="Times New Roman" w:hAnsi="Times New Roman" w:cs="Times New Roman"/>
          <w:sz w:val="28"/>
          <w:szCs w:val="28"/>
        </w:rPr>
        <w:t>Администрация МО «Важинское городское поселение Подпорожского муниципального района Ленинградской области»;</w:t>
      </w:r>
    </w:p>
    <w:p w14:paraId="11101A89" w14:textId="1569E4ED" w:rsidR="003F6A7E" w:rsidRPr="00A26652" w:rsidRDefault="003F6A7E" w:rsidP="00543AC3">
      <w:pPr>
        <w:pStyle w:val="a7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6652">
        <w:rPr>
          <w:rFonts w:ascii="Times New Roman" w:hAnsi="Times New Roman" w:cs="Times New Roman"/>
          <w:sz w:val="28"/>
          <w:szCs w:val="28"/>
        </w:rPr>
        <w:t>М</w:t>
      </w:r>
      <w:r w:rsidR="00A26652" w:rsidRPr="00A26652">
        <w:rPr>
          <w:rFonts w:ascii="Times New Roman" w:hAnsi="Times New Roman" w:cs="Times New Roman"/>
          <w:sz w:val="28"/>
          <w:szCs w:val="28"/>
        </w:rPr>
        <w:t xml:space="preserve">униципальное бюджетное учреждение культуры </w:t>
      </w:r>
      <w:r w:rsidRPr="00A26652">
        <w:rPr>
          <w:rFonts w:ascii="Times New Roman" w:hAnsi="Times New Roman" w:cs="Times New Roman"/>
          <w:sz w:val="28"/>
          <w:szCs w:val="28"/>
        </w:rPr>
        <w:t>«Важинское клубное объединение».</w:t>
      </w:r>
    </w:p>
    <w:p w14:paraId="2DC9660F" w14:textId="77777777" w:rsidR="00D02508" w:rsidRDefault="00D02508" w:rsidP="008863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2F163B" w14:textId="2F3FD8F3" w:rsidR="000143E8" w:rsidRPr="00D02508" w:rsidRDefault="000143E8" w:rsidP="00D0250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508">
        <w:rPr>
          <w:rFonts w:ascii="Times New Roman" w:hAnsi="Times New Roman" w:cs="Times New Roman"/>
          <w:b/>
          <w:bCs/>
          <w:sz w:val="28"/>
          <w:szCs w:val="28"/>
        </w:rPr>
        <w:t>Цели и задачи</w:t>
      </w:r>
      <w:r w:rsidR="00CE1679" w:rsidRPr="00D025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2" w:name="_Hlk194313210"/>
      <w:r w:rsidR="00CE1679" w:rsidRPr="00D02508">
        <w:rPr>
          <w:rFonts w:ascii="Times New Roman" w:hAnsi="Times New Roman" w:cs="Times New Roman"/>
          <w:b/>
          <w:bCs/>
          <w:sz w:val="28"/>
          <w:szCs w:val="28"/>
        </w:rPr>
        <w:t>фестиваля-конкурса</w:t>
      </w:r>
      <w:r w:rsidRPr="00D02508">
        <w:rPr>
          <w:rFonts w:ascii="Times New Roman" w:hAnsi="Times New Roman" w:cs="Times New Roman"/>
          <w:b/>
          <w:bCs/>
          <w:sz w:val="28"/>
          <w:szCs w:val="28"/>
        </w:rPr>
        <w:t>:</w:t>
      </w:r>
      <w:bookmarkEnd w:id="2"/>
    </w:p>
    <w:p w14:paraId="454A1D69" w14:textId="77777777" w:rsidR="00A26652" w:rsidRDefault="000143E8" w:rsidP="00A26652">
      <w:pPr>
        <w:pStyle w:val="a7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6A7E">
        <w:rPr>
          <w:rFonts w:ascii="Times New Roman" w:hAnsi="Times New Roman" w:cs="Times New Roman"/>
          <w:sz w:val="28"/>
          <w:szCs w:val="28"/>
        </w:rPr>
        <w:t>защита традиционных российских духовно-нравственных ценностей;</w:t>
      </w:r>
    </w:p>
    <w:p w14:paraId="6030C9E5" w14:textId="77777777" w:rsidR="00A26652" w:rsidRDefault="000143E8" w:rsidP="00A26652">
      <w:pPr>
        <w:pStyle w:val="a7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6652">
        <w:rPr>
          <w:rFonts w:ascii="Times New Roman" w:hAnsi="Times New Roman" w:cs="Times New Roman"/>
          <w:sz w:val="28"/>
          <w:szCs w:val="28"/>
        </w:rPr>
        <w:t>сохранение исторической памяти, противодействие попыткам фальсификации истории</w:t>
      </w:r>
      <w:r w:rsidR="008863D5" w:rsidRPr="00A26652">
        <w:rPr>
          <w:rFonts w:ascii="Times New Roman" w:hAnsi="Times New Roman" w:cs="Times New Roman"/>
          <w:sz w:val="28"/>
          <w:szCs w:val="28"/>
        </w:rPr>
        <w:t>;</w:t>
      </w:r>
    </w:p>
    <w:p w14:paraId="06BFA1D9" w14:textId="77777777" w:rsidR="00A26652" w:rsidRDefault="000143E8" w:rsidP="00A26652">
      <w:pPr>
        <w:pStyle w:val="a7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6652">
        <w:rPr>
          <w:rFonts w:ascii="Times New Roman" w:hAnsi="Times New Roman" w:cs="Times New Roman"/>
          <w:sz w:val="28"/>
          <w:szCs w:val="28"/>
        </w:rPr>
        <w:t>укрепление гражданского единства;</w:t>
      </w:r>
    </w:p>
    <w:p w14:paraId="69C2F3A6" w14:textId="77777777" w:rsidR="00A26652" w:rsidRDefault="000143E8" w:rsidP="00A26652">
      <w:pPr>
        <w:pStyle w:val="a7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6652">
        <w:rPr>
          <w:rFonts w:ascii="Times New Roman" w:hAnsi="Times New Roman" w:cs="Times New Roman"/>
          <w:sz w:val="28"/>
          <w:szCs w:val="28"/>
        </w:rPr>
        <w:t>пропаганда художественными средствами героической истории и воинской славы Отечества,</w:t>
      </w:r>
      <w:r w:rsidR="00CA790E" w:rsidRPr="00A26652">
        <w:rPr>
          <w:rFonts w:ascii="Times New Roman" w:hAnsi="Times New Roman" w:cs="Times New Roman"/>
          <w:sz w:val="28"/>
          <w:szCs w:val="28"/>
        </w:rPr>
        <w:t xml:space="preserve"> </w:t>
      </w:r>
      <w:r w:rsidRPr="00A26652">
        <w:rPr>
          <w:rFonts w:ascii="Times New Roman" w:hAnsi="Times New Roman" w:cs="Times New Roman"/>
          <w:sz w:val="28"/>
          <w:szCs w:val="28"/>
        </w:rPr>
        <w:t>воспитание уважения к памяти его защитников, патриотизма граждан;</w:t>
      </w:r>
    </w:p>
    <w:p w14:paraId="11981546" w14:textId="098C631D" w:rsidR="00D02508" w:rsidRPr="00A26652" w:rsidRDefault="000143E8" w:rsidP="00A26652">
      <w:pPr>
        <w:pStyle w:val="a7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6652">
        <w:rPr>
          <w:rFonts w:ascii="Times New Roman" w:hAnsi="Times New Roman" w:cs="Times New Roman"/>
          <w:sz w:val="28"/>
          <w:szCs w:val="28"/>
        </w:rPr>
        <w:t>повышение</w:t>
      </w:r>
      <w:r w:rsidR="007B752E" w:rsidRPr="00A26652">
        <w:rPr>
          <w:rFonts w:ascii="Times New Roman" w:hAnsi="Times New Roman" w:cs="Times New Roman"/>
          <w:sz w:val="28"/>
          <w:szCs w:val="28"/>
        </w:rPr>
        <w:t xml:space="preserve"> </w:t>
      </w:r>
      <w:r w:rsidRPr="00A26652">
        <w:rPr>
          <w:rFonts w:ascii="Times New Roman" w:hAnsi="Times New Roman" w:cs="Times New Roman"/>
          <w:sz w:val="28"/>
          <w:szCs w:val="28"/>
        </w:rPr>
        <w:t>исполнительского</w:t>
      </w:r>
      <w:r w:rsidR="007B752E" w:rsidRPr="00A26652">
        <w:rPr>
          <w:rFonts w:ascii="Times New Roman" w:hAnsi="Times New Roman" w:cs="Times New Roman"/>
          <w:sz w:val="28"/>
          <w:szCs w:val="28"/>
        </w:rPr>
        <w:t xml:space="preserve"> </w:t>
      </w:r>
      <w:r w:rsidRPr="00A26652">
        <w:rPr>
          <w:rFonts w:ascii="Times New Roman" w:hAnsi="Times New Roman" w:cs="Times New Roman"/>
          <w:sz w:val="28"/>
          <w:szCs w:val="28"/>
        </w:rPr>
        <w:t>мастерства</w:t>
      </w:r>
      <w:r w:rsidR="007B752E" w:rsidRPr="00A26652">
        <w:rPr>
          <w:rFonts w:ascii="Times New Roman" w:hAnsi="Times New Roman" w:cs="Times New Roman"/>
          <w:sz w:val="28"/>
          <w:szCs w:val="28"/>
        </w:rPr>
        <w:t xml:space="preserve"> </w:t>
      </w:r>
      <w:r w:rsidRPr="00A26652">
        <w:rPr>
          <w:rFonts w:ascii="Times New Roman" w:hAnsi="Times New Roman" w:cs="Times New Roman"/>
          <w:sz w:val="28"/>
          <w:szCs w:val="28"/>
        </w:rPr>
        <w:t>любительских</w:t>
      </w:r>
      <w:r w:rsidR="007B752E" w:rsidRPr="00A26652">
        <w:rPr>
          <w:rFonts w:ascii="Times New Roman" w:hAnsi="Times New Roman" w:cs="Times New Roman"/>
          <w:sz w:val="28"/>
          <w:szCs w:val="28"/>
        </w:rPr>
        <w:t xml:space="preserve"> </w:t>
      </w:r>
      <w:r w:rsidRPr="00A26652">
        <w:rPr>
          <w:rFonts w:ascii="Times New Roman" w:hAnsi="Times New Roman" w:cs="Times New Roman"/>
          <w:sz w:val="28"/>
          <w:szCs w:val="28"/>
        </w:rPr>
        <w:t>коллективов,</w:t>
      </w:r>
      <w:r w:rsidR="00A26652" w:rsidRPr="00A26652">
        <w:rPr>
          <w:rFonts w:ascii="Times New Roman" w:hAnsi="Times New Roman" w:cs="Times New Roman"/>
          <w:sz w:val="28"/>
          <w:szCs w:val="28"/>
        </w:rPr>
        <w:t xml:space="preserve"> </w:t>
      </w:r>
      <w:r w:rsidRPr="00A26652">
        <w:rPr>
          <w:rFonts w:ascii="Times New Roman" w:hAnsi="Times New Roman" w:cs="Times New Roman"/>
          <w:sz w:val="28"/>
          <w:szCs w:val="28"/>
        </w:rPr>
        <w:t>активное</w:t>
      </w:r>
      <w:r w:rsidR="007B752E" w:rsidRPr="00A26652">
        <w:rPr>
          <w:rFonts w:ascii="Times New Roman" w:hAnsi="Times New Roman" w:cs="Times New Roman"/>
          <w:sz w:val="28"/>
          <w:szCs w:val="28"/>
        </w:rPr>
        <w:t xml:space="preserve"> </w:t>
      </w:r>
      <w:r w:rsidRPr="00A26652">
        <w:rPr>
          <w:rFonts w:ascii="Times New Roman" w:hAnsi="Times New Roman" w:cs="Times New Roman"/>
          <w:sz w:val="28"/>
          <w:szCs w:val="28"/>
        </w:rPr>
        <w:t xml:space="preserve">участие коллективов народного творчества в мероприятиях </w:t>
      </w:r>
      <w:r w:rsidR="00D636AB" w:rsidRPr="00A2665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26652">
        <w:rPr>
          <w:rFonts w:ascii="Times New Roman" w:hAnsi="Times New Roman" w:cs="Times New Roman"/>
          <w:sz w:val="28"/>
          <w:szCs w:val="28"/>
        </w:rPr>
        <w:t>празднования знаменательных дат военной</w:t>
      </w:r>
      <w:r w:rsidR="00D636AB" w:rsidRPr="00A26652">
        <w:rPr>
          <w:rFonts w:ascii="Times New Roman" w:hAnsi="Times New Roman" w:cs="Times New Roman"/>
          <w:sz w:val="28"/>
          <w:szCs w:val="28"/>
        </w:rPr>
        <w:t xml:space="preserve"> </w:t>
      </w:r>
      <w:r w:rsidRPr="00A26652">
        <w:rPr>
          <w:rFonts w:ascii="Times New Roman" w:hAnsi="Times New Roman" w:cs="Times New Roman"/>
          <w:sz w:val="28"/>
          <w:szCs w:val="28"/>
        </w:rPr>
        <w:t>истории России и Великой Отечественной войны.</w:t>
      </w:r>
    </w:p>
    <w:p w14:paraId="535E22BD" w14:textId="77777777" w:rsidR="00A26652" w:rsidRPr="00A26652" w:rsidRDefault="00A26652" w:rsidP="00A26652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2240909" w14:textId="77777777" w:rsidR="00D02508" w:rsidRPr="00D02508" w:rsidRDefault="00D02508" w:rsidP="00D02508">
      <w:pPr>
        <w:pStyle w:val="a7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D02508">
        <w:rPr>
          <w:rFonts w:ascii="Times New Roman" w:hAnsi="Times New Roman"/>
          <w:b/>
          <w:bCs/>
          <w:iCs/>
          <w:sz w:val="28"/>
          <w:szCs w:val="28"/>
        </w:rPr>
        <w:t>Место и сроки проведения фестиваля-конкурса</w:t>
      </w:r>
      <w:r w:rsidRPr="00D02508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14:paraId="6FE1F307" w14:textId="77777777" w:rsidR="00A26652" w:rsidRDefault="00D02508" w:rsidP="00A26652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781A">
        <w:rPr>
          <w:rFonts w:ascii="Times New Roman" w:hAnsi="Times New Roman"/>
          <w:sz w:val="28"/>
          <w:szCs w:val="28"/>
        </w:rPr>
        <w:t xml:space="preserve">Фестиваль-конкурс состоится </w:t>
      </w:r>
      <w:r w:rsidR="005E0B58">
        <w:rPr>
          <w:rFonts w:ascii="Times New Roman" w:hAnsi="Times New Roman"/>
          <w:b/>
          <w:bCs/>
          <w:sz w:val="28"/>
          <w:szCs w:val="28"/>
          <w:u w:color="C00000"/>
        </w:rPr>
        <w:t>2</w:t>
      </w:r>
      <w:r w:rsidR="000B38F2">
        <w:rPr>
          <w:rFonts w:ascii="Times New Roman" w:hAnsi="Times New Roman"/>
          <w:b/>
          <w:bCs/>
          <w:sz w:val="28"/>
          <w:szCs w:val="28"/>
          <w:u w:color="C00000"/>
        </w:rPr>
        <w:t>6</w:t>
      </w:r>
      <w:r w:rsidRPr="000F6DF5">
        <w:rPr>
          <w:rFonts w:ascii="Times New Roman" w:hAnsi="Times New Roman"/>
          <w:b/>
          <w:bCs/>
          <w:sz w:val="28"/>
          <w:szCs w:val="28"/>
          <w:u w:color="C00000"/>
        </w:rPr>
        <w:t xml:space="preserve"> апреля </w:t>
      </w:r>
      <w:r w:rsidR="005E0B58">
        <w:rPr>
          <w:rFonts w:ascii="Times New Roman" w:hAnsi="Times New Roman"/>
          <w:b/>
          <w:bCs/>
          <w:sz w:val="28"/>
          <w:szCs w:val="28"/>
        </w:rPr>
        <w:t>2026</w:t>
      </w:r>
      <w:r w:rsidRPr="000F6DF5">
        <w:rPr>
          <w:rFonts w:ascii="Times New Roman" w:hAnsi="Times New Roman"/>
          <w:b/>
          <w:bCs/>
          <w:sz w:val="28"/>
          <w:szCs w:val="28"/>
        </w:rPr>
        <w:t xml:space="preserve"> года в 14.00 часов </w:t>
      </w:r>
      <w:r w:rsidRPr="00E2781A">
        <w:rPr>
          <w:rFonts w:ascii="Times New Roman" w:hAnsi="Times New Roman"/>
          <w:sz w:val="28"/>
          <w:szCs w:val="28"/>
        </w:rPr>
        <w:t>на базе</w:t>
      </w:r>
      <w:r w:rsidRPr="00E278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2781A">
        <w:rPr>
          <w:rFonts w:ascii="Times New Roman" w:hAnsi="Times New Roman"/>
          <w:sz w:val="28"/>
          <w:szCs w:val="28"/>
        </w:rPr>
        <w:t>Важинского ГДК (МБУК «Важинское КО») по адресу: 187742, Ленинградская область, Подпорожский район, пгт</w:t>
      </w:r>
      <w:r w:rsidR="00A26652">
        <w:rPr>
          <w:rFonts w:ascii="Times New Roman" w:hAnsi="Times New Roman"/>
          <w:sz w:val="28"/>
          <w:szCs w:val="28"/>
        </w:rPr>
        <w:t xml:space="preserve">. Важины, ул. Школьная, д. 2 в, </w:t>
      </w:r>
    </w:p>
    <w:p w14:paraId="65D097B0" w14:textId="7A4158BA" w:rsidR="00543AC3" w:rsidRPr="00A26652" w:rsidRDefault="00D02508" w:rsidP="00A26652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2781A">
        <w:rPr>
          <w:rFonts w:ascii="Times New Roman" w:hAnsi="Times New Roman"/>
          <w:sz w:val="28"/>
          <w:szCs w:val="28"/>
        </w:rPr>
        <w:t xml:space="preserve">телефон: 8 (81365) 41-353. </w:t>
      </w:r>
    </w:p>
    <w:p w14:paraId="25CDB49F" w14:textId="756FE460" w:rsidR="00D02508" w:rsidRPr="0090193C" w:rsidRDefault="00D02508" w:rsidP="00A26652">
      <w:pPr>
        <w:shd w:val="clear" w:color="auto" w:fill="FFFFFF"/>
        <w:spacing w:after="0" w:line="276" w:lineRule="auto"/>
        <w:ind w:firstLine="567"/>
        <w:jc w:val="both"/>
        <w:rPr>
          <w:rStyle w:val="ad"/>
          <w:rFonts w:ascii="Times New Roman" w:hAnsi="Times New Roman"/>
          <w:sz w:val="28"/>
          <w:szCs w:val="28"/>
        </w:rPr>
      </w:pPr>
      <w:r w:rsidRPr="00E2781A">
        <w:rPr>
          <w:rFonts w:ascii="Times New Roman" w:hAnsi="Times New Roman"/>
          <w:sz w:val="28"/>
          <w:szCs w:val="28"/>
        </w:rPr>
        <w:t xml:space="preserve">Заявки на участие и </w:t>
      </w:r>
      <w:r w:rsidRPr="000F6DF5">
        <w:rPr>
          <w:rFonts w:ascii="Times New Roman" w:hAnsi="Times New Roman"/>
          <w:sz w:val="28"/>
          <w:szCs w:val="28"/>
        </w:rPr>
        <w:t xml:space="preserve">фонограммы (название файла – это название конкурсного номера) </w:t>
      </w:r>
      <w:r w:rsidRPr="00E2781A">
        <w:rPr>
          <w:rFonts w:ascii="Times New Roman" w:hAnsi="Times New Roman"/>
          <w:sz w:val="28"/>
          <w:szCs w:val="28"/>
        </w:rPr>
        <w:t>принимаются в срок</w:t>
      </w:r>
      <w:r w:rsidRPr="00E278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E0B58">
        <w:rPr>
          <w:rFonts w:ascii="Times New Roman" w:hAnsi="Times New Roman"/>
          <w:b/>
          <w:bCs/>
          <w:sz w:val="28"/>
          <w:szCs w:val="28"/>
          <w:u w:color="C00000"/>
        </w:rPr>
        <w:t xml:space="preserve">до </w:t>
      </w:r>
      <w:r w:rsidR="00A26652">
        <w:rPr>
          <w:rFonts w:ascii="Times New Roman" w:hAnsi="Times New Roman"/>
          <w:b/>
          <w:bCs/>
          <w:sz w:val="28"/>
          <w:szCs w:val="28"/>
          <w:u w:color="C00000"/>
        </w:rPr>
        <w:t>20</w:t>
      </w:r>
      <w:r w:rsidRPr="000F6DF5">
        <w:rPr>
          <w:rFonts w:ascii="Times New Roman" w:hAnsi="Times New Roman"/>
          <w:b/>
          <w:bCs/>
          <w:sz w:val="28"/>
          <w:szCs w:val="28"/>
          <w:u w:color="C00000"/>
        </w:rPr>
        <w:t xml:space="preserve"> апреля </w:t>
      </w:r>
      <w:r w:rsidR="005E0B58">
        <w:rPr>
          <w:rFonts w:ascii="Times New Roman" w:hAnsi="Times New Roman"/>
          <w:b/>
          <w:bCs/>
          <w:sz w:val="28"/>
          <w:szCs w:val="28"/>
        </w:rPr>
        <w:t>2026</w:t>
      </w:r>
      <w:r w:rsidRPr="000F6DF5">
        <w:rPr>
          <w:rFonts w:ascii="Times New Roman" w:hAnsi="Times New Roman"/>
          <w:b/>
          <w:bCs/>
          <w:sz w:val="28"/>
          <w:szCs w:val="28"/>
        </w:rPr>
        <w:t xml:space="preserve"> года включительно </w:t>
      </w:r>
      <w:r w:rsidRPr="00E2781A">
        <w:rPr>
          <w:rFonts w:ascii="Times New Roman" w:hAnsi="Times New Roman"/>
          <w:sz w:val="28"/>
          <w:szCs w:val="28"/>
        </w:rPr>
        <w:t xml:space="preserve">на электронный адрес учреждения: </w:t>
      </w:r>
      <w:r w:rsidR="006868F2">
        <w:rPr>
          <w:rStyle w:val="Hyperlink0"/>
          <w:rFonts w:eastAsia="Arial Unicode MS"/>
          <w:sz w:val="28"/>
          <w:szCs w:val="28"/>
        </w:rPr>
        <w:fldChar w:fldCharType="begin"/>
      </w:r>
      <w:r w:rsidR="006868F2" w:rsidRPr="0090193C">
        <w:rPr>
          <w:rStyle w:val="Hyperlink0"/>
          <w:rFonts w:eastAsia="Arial Unicode MS"/>
          <w:sz w:val="28"/>
          <w:szCs w:val="28"/>
          <w:lang w:val="ru-RU"/>
        </w:rPr>
        <w:instrText xml:space="preserve"> </w:instrText>
      </w:r>
      <w:r w:rsidR="006868F2">
        <w:rPr>
          <w:rStyle w:val="Hyperlink0"/>
          <w:rFonts w:eastAsia="Arial Unicode MS"/>
          <w:sz w:val="28"/>
          <w:szCs w:val="28"/>
        </w:rPr>
        <w:instrText>HYPERLINK</w:instrText>
      </w:r>
      <w:r w:rsidR="006868F2" w:rsidRPr="0090193C">
        <w:rPr>
          <w:rStyle w:val="Hyperlink0"/>
          <w:rFonts w:eastAsia="Arial Unicode MS"/>
          <w:sz w:val="28"/>
          <w:szCs w:val="28"/>
          <w:lang w:val="ru-RU"/>
        </w:rPr>
        <w:instrText xml:space="preserve"> "</w:instrText>
      </w:r>
      <w:r w:rsidR="006868F2">
        <w:rPr>
          <w:rStyle w:val="Hyperlink0"/>
          <w:rFonts w:eastAsia="Arial Unicode MS"/>
          <w:sz w:val="28"/>
          <w:szCs w:val="28"/>
        </w:rPr>
        <w:instrText>mailto</w:instrText>
      </w:r>
      <w:r w:rsidR="006868F2" w:rsidRPr="0090193C">
        <w:rPr>
          <w:rStyle w:val="Hyperlink0"/>
          <w:rFonts w:eastAsia="Arial Unicode MS"/>
          <w:sz w:val="28"/>
          <w:szCs w:val="28"/>
          <w:lang w:val="ru-RU"/>
        </w:rPr>
        <w:instrText>:</w:instrText>
      </w:r>
      <w:r w:rsidR="006868F2">
        <w:rPr>
          <w:rStyle w:val="Hyperlink0"/>
          <w:rFonts w:eastAsia="Arial Unicode MS"/>
          <w:sz w:val="28"/>
          <w:szCs w:val="28"/>
        </w:rPr>
        <w:instrText>vazhgdk</w:instrText>
      </w:r>
      <w:r w:rsidR="006868F2" w:rsidRPr="0090193C">
        <w:rPr>
          <w:rStyle w:val="Hyperlink0"/>
          <w:rFonts w:eastAsia="Arial Unicode MS"/>
          <w:sz w:val="28"/>
          <w:szCs w:val="28"/>
          <w:lang w:val="ru-RU"/>
        </w:rPr>
        <w:instrText>@</w:instrText>
      </w:r>
      <w:r w:rsidR="006868F2">
        <w:rPr>
          <w:rStyle w:val="Hyperlink0"/>
          <w:rFonts w:eastAsia="Arial Unicode MS"/>
          <w:sz w:val="28"/>
          <w:szCs w:val="28"/>
        </w:rPr>
        <w:instrText>yandex</w:instrText>
      </w:r>
      <w:r w:rsidR="006868F2" w:rsidRPr="0090193C">
        <w:rPr>
          <w:rStyle w:val="Hyperlink0"/>
          <w:rFonts w:eastAsia="Arial Unicode MS"/>
          <w:sz w:val="28"/>
          <w:szCs w:val="28"/>
          <w:lang w:val="ru-RU"/>
        </w:rPr>
        <w:instrText>.</w:instrText>
      </w:r>
      <w:r w:rsidR="006868F2">
        <w:rPr>
          <w:rStyle w:val="Hyperlink0"/>
          <w:rFonts w:eastAsia="Arial Unicode MS"/>
          <w:sz w:val="28"/>
          <w:szCs w:val="28"/>
        </w:rPr>
        <w:instrText>ru</w:instrText>
      </w:r>
      <w:r w:rsidR="006868F2" w:rsidRPr="0090193C">
        <w:rPr>
          <w:rStyle w:val="Hyperlink0"/>
          <w:rFonts w:eastAsia="Arial Unicode MS"/>
          <w:sz w:val="28"/>
          <w:szCs w:val="28"/>
          <w:lang w:val="ru-RU"/>
        </w:rPr>
        <w:instrText xml:space="preserve">" </w:instrText>
      </w:r>
      <w:r w:rsidR="006868F2">
        <w:rPr>
          <w:rStyle w:val="Hyperlink0"/>
          <w:rFonts w:eastAsia="Arial Unicode MS"/>
          <w:sz w:val="28"/>
          <w:szCs w:val="28"/>
        </w:rPr>
        <w:fldChar w:fldCharType="separate"/>
      </w:r>
      <w:r w:rsidRPr="00E2781A">
        <w:rPr>
          <w:rStyle w:val="Hyperlink0"/>
          <w:rFonts w:eastAsia="Arial Unicode MS"/>
          <w:sz w:val="28"/>
          <w:szCs w:val="28"/>
        </w:rPr>
        <w:t>vazhgdk</w:t>
      </w:r>
      <w:r w:rsidRPr="00E2781A">
        <w:rPr>
          <w:rStyle w:val="ad"/>
          <w:rFonts w:ascii="Times New Roman" w:hAnsi="Times New Roman"/>
          <w:sz w:val="28"/>
          <w:szCs w:val="28"/>
        </w:rPr>
        <w:t>@</w:t>
      </w:r>
      <w:r w:rsidRPr="00E2781A">
        <w:rPr>
          <w:rStyle w:val="Hyperlink0"/>
          <w:rFonts w:eastAsia="Arial Unicode MS"/>
          <w:sz w:val="28"/>
          <w:szCs w:val="28"/>
        </w:rPr>
        <w:t>yandex</w:t>
      </w:r>
      <w:r w:rsidRPr="00E2781A">
        <w:rPr>
          <w:rStyle w:val="ad"/>
          <w:rFonts w:ascii="Times New Roman" w:hAnsi="Times New Roman"/>
          <w:sz w:val="28"/>
          <w:szCs w:val="28"/>
        </w:rPr>
        <w:t>.</w:t>
      </w:r>
      <w:r w:rsidRPr="00E2781A">
        <w:rPr>
          <w:rStyle w:val="Hyperlink0"/>
          <w:rFonts w:eastAsia="Arial Unicode MS"/>
          <w:sz w:val="28"/>
          <w:szCs w:val="28"/>
        </w:rPr>
        <w:t>ru</w:t>
      </w:r>
      <w:r w:rsidR="006868F2">
        <w:rPr>
          <w:rStyle w:val="Hyperlink0"/>
          <w:rFonts w:eastAsia="Arial Unicode MS"/>
          <w:sz w:val="28"/>
          <w:szCs w:val="28"/>
        </w:rPr>
        <w:fldChar w:fldCharType="end"/>
      </w:r>
    </w:p>
    <w:p w14:paraId="2F738033" w14:textId="77777777" w:rsidR="00543AC3" w:rsidRDefault="00543AC3" w:rsidP="00A26652">
      <w:pPr>
        <w:shd w:val="clear" w:color="auto" w:fill="FFFFFF"/>
        <w:spacing w:after="0" w:line="276" w:lineRule="auto"/>
        <w:ind w:firstLine="567"/>
        <w:jc w:val="both"/>
        <w:rPr>
          <w:rStyle w:val="ad"/>
          <w:rFonts w:ascii="Times New Roman" w:hAnsi="Times New Roman"/>
          <w:sz w:val="28"/>
          <w:szCs w:val="28"/>
        </w:rPr>
      </w:pPr>
    </w:p>
    <w:p w14:paraId="0C1692EB" w14:textId="77777777" w:rsidR="00A902F2" w:rsidRPr="00E2781A" w:rsidRDefault="00A902F2" w:rsidP="00A26652">
      <w:pPr>
        <w:shd w:val="clear" w:color="auto" w:fill="FFFFFF"/>
        <w:spacing w:after="0" w:line="276" w:lineRule="auto"/>
        <w:ind w:firstLine="567"/>
        <w:jc w:val="both"/>
        <w:rPr>
          <w:rStyle w:val="ad"/>
          <w:rFonts w:ascii="Times New Roman" w:eastAsia="Times New Roman" w:hAnsi="Times New Roman" w:cs="Times New Roman"/>
          <w:sz w:val="28"/>
          <w:szCs w:val="28"/>
        </w:rPr>
      </w:pPr>
      <w:r w:rsidRPr="000F6DF5">
        <w:rPr>
          <w:rStyle w:val="ad"/>
          <w:rFonts w:ascii="Times New Roman" w:hAnsi="Times New Roman"/>
          <w:sz w:val="28"/>
          <w:szCs w:val="28"/>
          <w:shd w:val="clear" w:color="auto" w:fill="FFFFFF"/>
        </w:rPr>
        <w:t>Организаторы оставляют за собой право менять состав жюри, условия, сроки, место и формат проведения фестиваля-конкурса.</w:t>
      </w:r>
      <w:r w:rsidRPr="00E2781A">
        <w:rPr>
          <w:rStyle w:val="ad"/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2F89CB2" w14:textId="77777777" w:rsidR="00D02508" w:rsidRPr="00E2781A" w:rsidRDefault="00D02508" w:rsidP="002D1067">
      <w:pPr>
        <w:shd w:val="clear" w:color="auto" w:fill="FFFFFF"/>
        <w:spacing w:after="0"/>
        <w:jc w:val="both"/>
        <w:rPr>
          <w:rStyle w:val="ad"/>
          <w:rFonts w:ascii="Times New Roman" w:eastAsia="Times New Roman" w:hAnsi="Times New Roman" w:cs="Times New Roman"/>
          <w:sz w:val="28"/>
          <w:szCs w:val="28"/>
        </w:rPr>
      </w:pPr>
    </w:p>
    <w:p w14:paraId="477413F5" w14:textId="3FE99753" w:rsidR="00D02508" w:rsidRPr="00D02508" w:rsidRDefault="00D02508" w:rsidP="00D02508">
      <w:pPr>
        <w:pStyle w:val="a7"/>
        <w:numPr>
          <w:ilvl w:val="0"/>
          <w:numId w:val="3"/>
        </w:numPr>
        <w:spacing w:after="0"/>
        <w:rPr>
          <w:rStyle w:val="ad"/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02508">
        <w:rPr>
          <w:rStyle w:val="ad"/>
          <w:rFonts w:ascii="Times New Roman" w:hAnsi="Times New Roman"/>
          <w:b/>
          <w:bCs/>
          <w:iCs/>
          <w:sz w:val="28"/>
          <w:szCs w:val="28"/>
        </w:rPr>
        <w:t>Условия проведения фестиваля-конкурса:</w:t>
      </w:r>
    </w:p>
    <w:p w14:paraId="2DB8F4A1" w14:textId="77777777" w:rsidR="00A26652" w:rsidRDefault="00D02508" w:rsidP="00A26652">
      <w:pPr>
        <w:spacing w:after="0" w:line="276" w:lineRule="auto"/>
        <w:ind w:firstLine="567"/>
        <w:jc w:val="both"/>
        <w:rPr>
          <w:rStyle w:val="ad"/>
          <w:rFonts w:ascii="Times New Roman" w:hAnsi="Times New Roman"/>
          <w:b/>
          <w:bCs/>
          <w:i/>
          <w:iCs/>
          <w:sz w:val="28"/>
          <w:szCs w:val="28"/>
        </w:rPr>
      </w:pPr>
      <w:r w:rsidRPr="00E2781A">
        <w:rPr>
          <w:rStyle w:val="ad"/>
          <w:rFonts w:ascii="Times New Roman" w:hAnsi="Times New Roman"/>
          <w:sz w:val="28"/>
          <w:szCs w:val="28"/>
        </w:rPr>
        <w:t>В фестивале-конкурсе могут принять участие ж</w:t>
      </w:r>
      <w:r w:rsidRPr="00D02508">
        <w:rPr>
          <w:rStyle w:val="ad"/>
          <w:rFonts w:ascii="Times New Roman" w:hAnsi="Times New Roman"/>
          <w:sz w:val="28"/>
          <w:szCs w:val="28"/>
        </w:rPr>
        <w:t xml:space="preserve">елающие </w:t>
      </w:r>
      <w:r w:rsidRPr="007D16F4">
        <w:rPr>
          <w:rStyle w:val="ad"/>
          <w:rFonts w:ascii="Times New Roman" w:hAnsi="Times New Roman"/>
          <w:b/>
          <w:bCs/>
          <w:i/>
          <w:iCs/>
          <w:sz w:val="28"/>
          <w:szCs w:val="28"/>
        </w:rPr>
        <w:t>от 5 лет.</w:t>
      </w:r>
    </w:p>
    <w:p w14:paraId="2C12C9F0" w14:textId="55380A82" w:rsidR="00A26652" w:rsidRDefault="000737C0" w:rsidP="00A26652">
      <w:pPr>
        <w:spacing w:after="0" w:line="276" w:lineRule="auto"/>
        <w:ind w:firstLine="567"/>
        <w:jc w:val="both"/>
        <w:rPr>
          <w:rStyle w:val="ad"/>
          <w:rFonts w:ascii="Times New Roman" w:hAnsi="Times New Roman"/>
          <w:bCs/>
          <w:iCs/>
          <w:sz w:val="28"/>
          <w:szCs w:val="28"/>
        </w:rPr>
      </w:pPr>
      <w:r>
        <w:rPr>
          <w:rStyle w:val="ad"/>
          <w:rFonts w:ascii="Times New Roman" w:hAnsi="Times New Roman"/>
          <w:bCs/>
          <w:iCs/>
          <w:sz w:val="28"/>
          <w:szCs w:val="28"/>
        </w:rPr>
        <w:t xml:space="preserve">Приветствуются произведения поэтов, композиторов, писателей </w:t>
      </w:r>
      <w:r w:rsidR="00005CEC">
        <w:rPr>
          <w:rStyle w:val="ad"/>
          <w:rFonts w:ascii="Times New Roman" w:hAnsi="Times New Roman"/>
          <w:bCs/>
          <w:iCs/>
          <w:sz w:val="28"/>
          <w:szCs w:val="28"/>
        </w:rPr>
        <w:t>военных лет,</w:t>
      </w:r>
      <w:r>
        <w:rPr>
          <w:rStyle w:val="ad"/>
          <w:rFonts w:ascii="Times New Roman" w:hAnsi="Times New Roman"/>
          <w:bCs/>
          <w:iCs/>
          <w:sz w:val="28"/>
          <w:szCs w:val="28"/>
        </w:rPr>
        <w:t xml:space="preserve"> </w:t>
      </w:r>
      <w:r w:rsidR="000F273C">
        <w:rPr>
          <w:rStyle w:val="ad"/>
          <w:rFonts w:ascii="Times New Roman" w:hAnsi="Times New Roman"/>
          <w:bCs/>
          <w:iCs/>
          <w:sz w:val="28"/>
          <w:szCs w:val="28"/>
        </w:rPr>
        <w:t xml:space="preserve">представляющих народы </w:t>
      </w:r>
      <w:r w:rsidR="008D7FF0">
        <w:rPr>
          <w:rStyle w:val="ad"/>
          <w:rFonts w:ascii="Times New Roman" w:hAnsi="Times New Roman"/>
          <w:bCs/>
          <w:iCs/>
          <w:sz w:val="28"/>
          <w:szCs w:val="28"/>
        </w:rPr>
        <w:t>СССР.</w:t>
      </w:r>
    </w:p>
    <w:p w14:paraId="61F7F291" w14:textId="7C36CC1E" w:rsidR="00543AC3" w:rsidRDefault="00543AC3" w:rsidP="00A26652">
      <w:pPr>
        <w:spacing w:after="0" w:line="276" w:lineRule="auto"/>
        <w:ind w:firstLine="567"/>
        <w:jc w:val="both"/>
        <w:rPr>
          <w:rStyle w:val="ad"/>
          <w:rFonts w:ascii="Times New Roman" w:hAnsi="Times New Roman"/>
          <w:bCs/>
          <w:iCs/>
          <w:sz w:val="28"/>
          <w:szCs w:val="28"/>
        </w:rPr>
      </w:pPr>
    </w:p>
    <w:p w14:paraId="5D41969B" w14:textId="079742B5" w:rsidR="00F97F7E" w:rsidRDefault="00F97F7E" w:rsidP="00A26652">
      <w:pPr>
        <w:spacing w:after="0" w:line="276" w:lineRule="auto"/>
        <w:ind w:firstLine="567"/>
        <w:jc w:val="both"/>
        <w:rPr>
          <w:rStyle w:val="ad"/>
          <w:rFonts w:ascii="Times New Roman" w:hAnsi="Times New Roman"/>
          <w:bCs/>
          <w:iCs/>
          <w:sz w:val="28"/>
          <w:szCs w:val="28"/>
        </w:rPr>
      </w:pPr>
    </w:p>
    <w:p w14:paraId="50E6DB04" w14:textId="77777777" w:rsidR="00F97F7E" w:rsidRPr="00A26652" w:rsidRDefault="00F97F7E" w:rsidP="00A26652">
      <w:pPr>
        <w:spacing w:after="0" w:line="276" w:lineRule="auto"/>
        <w:ind w:firstLine="567"/>
        <w:jc w:val="both"/>
        <w:rPr>
          <w:rStyle w:val="ad"/>
          <w:rFonts w:ascii="Times New Roman" w:hAnsi="Times New Roman"/>
          <w:bCs/>
          <w:iCs/>
          <w:sz w:val="28"/>
          <w:szCs w:val="28"/>
        </w:rPr>
      </w:pPr>
    </w:p>
    <w:p w14:paraId="7B92BD90" w14:textId="3D32DC64" w:rsidR="00A902F2" w:rsidRPr="00E2781A" w:rsidRDefault="00A902F2" w:rsidP="00A26652">
      <w:pPr>
        <w:shd w:val="clear" w:color="auto" w:fill="FFFFFF"/>
        <w:spacing w:after="0" w:line="276" w:lineRule="auto"/>
        <w:jc w:val="both"/>
        <w:rPr>
          <w:rStyle w:val="ad"/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Style w:val="ad"/>
          <w:rFonts w:ascii="Times New Roman" w:hAnsi="Times New Roman"/>
          <w:b/>
          <w:bCs/>
          <w:i/>
          <w:iCs/>
          <w:sz w:val="28"/>
          <w:szCs w:val="28"/>
        </w:rPr>
        <w:t>Номинации фестиваля-конкурса:</w:t>
      </w:r>
    </w:p>
    <w:p w14:paraId="477F3533" w14:textId="77777777" w:rsidR="00A902F2" w:rsidRPr="00E2781A" w:rsidRDefault="00A902F2" w:rsidP="00A2665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jc w:val="both"/>
        <w:rPr>
          <w:rStyle w:val="ad"/>
          <w:rFonts w:ascii="Times New Roman" w:hAnsi="Times New Roman"/>
          <w:sz w:val="28"/>
          <w:szCs w:val="28"/>
        </w:rPr>
      </w:pPr>
      <w:r w:rsidRPr="00A26652">
        <w:rPr>
          <w:rStyle w:val="ad"/>
          <w:rFonts w:ascii="Times New Roman" w:hAnsi="Times New Roman"/>
          <w:b/>
          <w:sz w:val="28"/>
          <w:szCs w:val="28"/>
        </w:rPr>
        <w:t>«Песни Победы»</w:t>
      </w:r>
      <w:r>
        <w:rPr>
          <w:rStyle w:val="ad"/>
          <w:rFonts w:ascii="Times New Roman" w:hAnsi="Times New Roman"/>
          <w:sz w:val="28"/>
          <w:szCs w:val="28"/>
        </w:rPr>
        <w:t xml:space="preserve"> (вокальное искусство)</w:t>
      </w:r>
    </w:p>
    <w:p w14:paraId="7628B0FA" w14:textId="4D4ABF62" w:rsidR="00A902F2" w:rsidRDefault="00A902F2" w:rsidP="00A2665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jc w:val="both"/>
        <w:rPr>
          <w:rStyle w:val="ad"/>
          <w:rFonts w:ascii="Times New Roman" w:hAnsi="Times New Roman"/>
          <w:sz w:val="28"/>
          <w:szCs w:val="28"/>
        </w:rPr>
      </w:pPr>
      <w:r w:rsidRPr="00A26652">
        <w:rPr>
          <w:rStyle w:val="ad"/>
          <w:rFonts w:ascii="Times New Roman" w:hAnsi="Times New Roman"/>
          <w:b/>
          <w:sz w:val="28"/>
          <w:szCs w:val="28"/>
        </w:rPr>
        <w:t>«</w:t>
      </w:r>
      <w:r w:rsidR="005D53DE" w:rsidRPr="00A26652">
        <w:rPr>
          <w:rStyle w:val="ad"/>
          <w:rFonts w:ascii="Times New Roman" w:hAnsi="Times New Roman"/>
          <w:b/>
          <w:sz w:val="28"/>
          <w:szCs w:val="28"/>
        </w:rPr>
        <w:t>Танец Победы</w:t>
      </w:r>
      <w:r w:rsidRPr="00A26652">
        <w:rPr>
          <w:rStyle w:val="ad"/>
          <w:rFonts w:ascii="Times New Roman" w:hAnsi="Times New Roman"/>
          <w:b/>
          <w:sz w:val="28"/>
          <w:szCs w:val="28"/>
        </w:rPr>
        <w:t>»</w:t>
      </w:r>
      <w:r>
        <w:rPr>
          <w:rStyle w:val="ad"/>
          <w:rFonts w:ascii="Times New Roman" w:hAnsi="Times New Roman"/>
          <w:sz w:val="28"/>
          <w:szCs w:val="28"/>
        </w:rPr>
        <w:t xml:space="preserve"> (х</w:t>
      </w:r>
      <w:r w:rsidRPr="00E2781A">
        <w:rPr>
          <w:rStyle w:val="ad"/>
          <w:rFonts w:ascii="Times New Roman" w:hAnsi="Times New Roman"/>
          <w:sz w:val="28"/>
          <w:szCs w:val="28"/>
        </w:rPr>
        <w:t>ореограф</w:t>
      </w:r>
      <w:r>
        <w:rPr>
          <w:rStyle w:val="ad"/>
          <w:rFonts w:ascii="Times New Roman" w:hAnsi="Times New Roman"/>
          <w:sz w:val="28"/>
          <w:szCs w:val="28"/>
        </w:rPr>
        <w:t>ическое искусство)</w:t>
      </w:r>
    </w:p>
    <w:p w14:paraId="121A63A7" w14:textId="77777777" w:rsidR="00A902F2" w:rsidRDefault="00A902F2" w:rsidP="00A2665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652">
        <w:rPr>
          <w:rFonts w:ascii="Times New Roman" w:hAnsi="Times New Roman" w:cs="Times New Roman"/>
          <w:b/>
          <w:sz w:val="28"/>
          <w:szCs w:val="28"/>
        </w:rPr>
        <w:t>«Победы священные страницы»</w:t>
      </w:r>
      <w:r>
        <w:rPr>
          <w:rFonts w:ascii="Times New Roman" w:hAnsi="Times New Roman" w:cs="Times New Roman"/>
          <w:sz w:val="28"/>
          <w:szCs w:val="28"/>
        </w:rPr>
        <w:t xml:space="preserve"> (искусство художественного слова)</w:t>
      </w:r>
    </w:p>
    <w:p w14:paraId="196DC8D3" w14:textId="27AD2D3F" w:rsidR="00A902F2" w:rsidRDefault="00A902F2" w:rsidP="00A2665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652">
        <w:rPr>
          <w:rFonts w:ascii="Times New Roman" w:hAnsi="Times New Roman" w:cs="Times New Roman"/>
          <w:b/>
          <w:sz w:val="28"/>
          <w:szCs w:val="28"/>
        </w:rPr>
        <w:t>«Во имя мирной жизни на Земле»</w:t>
      </w:r>
      <w:r w:rsidRPr="003978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проба пера: </w:t>
      </w:r>
      <w:r w:rsidRPr="008863D5">
        <w:rPr>
          <w:rFonts w:ascii="Times New Roman" w:hAnsi="Times New Roman" w:cs="Times New Roman"/>
          <w:sz w:val="28"/>
          <w:szCs w:val="28"/>
        </w:rPr>
        <w:t>авторы-испол</w:t>
      </w:r>
      <w:r>
        <w:rPr>
          <w:rFonts w:ascii="Times New Roman" w:hAnsi="Times New Roman" w:cs="Times New Roman"/>
          <w:sz w:val="28"/>
          <w:szCs w:val="28"/>
        </w:rPr>
        <w:t>нители собственных произведений)</w:t>
      </w:r>
    </w:p>
    <w:p w14:paraId="526F1DCA" w14:textId="374B75BA" w:rsidR="00A26652" w:rsidRPr="00A26652" w:rsidRDefault="00A902F2" w:rsidP="00A26652">
      <w:pPr>
        <w:spacing w:after="0" w:line="276" w:lineRule="auto"/>
        <w:jc w:val="both"/>
        <w:rPr>
          <w:rStyle w:val="ad"/>
          <w:rFonts w:ascii="Times New Roman" w:hAnsi="Times New Roman"/>
          <w:sz w:val="28"/>
          <w:szCs w:val="28"/>
        </w:rPr>
      </w:pPr>
      <w:r w:rsidRPr="00A26652">
        <w:rPr>
          <w:rStyle w:val="ad"/>
          <w:rFonts w:ascii="Times New Roman" w:hAnsi="Times New Roman"/>
          <w:b/>
          <w:sz w:val="28"/>
          <w:szCs w:val="28"/>
        </w:rPr>
        <w:t>«</w:t>
      </w:r>
      <w:r w:rsidR="005D53DE" w:rsidRPr="00A26652">
        <w:rPr>
          <w:rStyle w:val="ad"/>
          <w:rFonts w:ascii="Times New Roman" w:hAnsi="Times New Roman"/>
          <w:b/>
          <w:sz w:val="28"/>
          <w:szCs w:val="28"/>
        </w:rPr>
        <w:t>Память сердца</w:t>
      </w:r>
      <w:r w:rsidRPr="00A26652">
        <w:rPr>
          <w:rStyle w:val="ad"/>
          <w:rFonts w:ascii="Times New Roman" w:hAnsi="Times New Roman"/>
          <w:b/>
          <w:sz w:val="28"/>
          <w:szCs w:val="28"/>
        </w:rPr>
        <w:t>»</w:t>
      </w:r>
      <w:r w:rsidR="005D53DE" w:rsidRPr="00D62398">
        <w:rPr>
          <w:rStyle w:val="ad"/>
          <w:rFonts w:ascii="Times New Roman" w:hAnsi="Times New Roman"/>
          <w:sz w:val="28"/>
          <w:szCs w:val="28"/>
        </w:rPr>
        <w:t xml:space="preserve"> </w:t>
      </w:r>
      <w:r>
        <w:rPr>
          <w:rStyle w:val="ad"/>
          <w:rFonts w:ascii="Times New Roman" w:hAnsi="Times New Roman"/>
          <w:sz w:val="28"/>
          <w:szCs w:val="28"/>
        </w:rPr>
        <w:t>(театральные миниатюры и литературно-музыкальные композиции)</w:t>
      </w:r>
    </w:p>
    <w:p w14:paraId="4C45D918" w14:textId="7716956F" w:rsidR="003978DD" w:rsidRDefault="00A902F2" w:rsidP="00A26652">
      <w:pPr>
        <w:shd w:val="clear" w:color="auto" w:fill="FFFFFF"/>
        <w:spacing w:after="0" w:line="276" w:lineRule="auto"/>
        <w:ind w:firstLine="567"/>
        <w:jc w:val="both"/>
        <w:rPr>
          <w:rStyle w:val="ad"/>
          <w:rFonts w:ascii="Times New Roman" w:hAnsi="Times New Roman"/>
          <w:bCs/>
          <w:sz w:val="28"/>
          <w:szCs w:val="28"/>
        </w:rPr>
      </w:pPr>
      <w:r w:rsidRPr="00D62398">
        <w:rPr>
          <w:rStyle w:val="ad"/>
          <w:rFonts w:ascii="Times New Roman" w:hAnsi="Times New Roman"/>
          <w:sz w:val="28"/>
          <w:szCs w:val="28"/>
        </w:rPr>
        <w:t xml:space="preserve">Очередность выступления участников устанавливается в произвольном порядке оргкомитетом конкурса. Замена репертуара возможна не позднее, чем за 3 дня до начала конкурса. </w:t>
      </w:r>
      <w:r w:rsidRPr="00D62398">
        <w:rPr>
          <w:rStyle w:val="ad"/>
          <w:rFonts w:ascii="Times New Roman" w:hAnsi="Times New Roman"/>
          <w:bCs/>
          <w:sz w:val="28"/>
          <w:szCs w:val="28"/>
        </w:rPr>
        <w:t>Замена репертуара во время проведения конкурса ЗАПРЕЩЕНА.</w:t>
      </w:r>
    </w:p>
    <w:p w14:paraId="36F85041" w14:textId="77777777" w:rsidR="0044765D" w:rsidRPr="00895213" w:rsidRDefault="0044765D" w:rsidP="00B41C92">
      <w:pPr>
        <w:shd w:val="clear" w:color="auto" w:fill="FFFFFF"/>
        <w:spacing w:after="0"/>
        <w:ind w:firstLine="567"/>
        <w:jc w:val="both"/>
        <w:rPr>
          <w:rStyle w:val="ad"/>
          <w:rFonts w:ascii="Times New Roman" w:hAnsi="Times New Roman"/>
          <w:szCs w:val="28"/>
        </w:rPr>
      </w:pPr>
    </w:p>
    <w:p w14:paraId="6EE8A6D8" w14:textId="4701E71D" w:rsidR="00A902F2" w:rsidRPr="00A902F2" w:rsidRDefault="00A902F2" w:rsidP="00A902F2">
      <w:pPr>
        <w:pStyle w:val="a7"/>
        <w:numPr>
          <w:ilvl w:val="0"/>
          <w:numId w:val="3"/>
        </w:numPr>
        <w:spacing w:after="0"/>
        <w:jc w:val="both"/>
        <w:rPr>
          <w:rStyle w:val="ad"/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</w:rPr>
      </w:pPr>
      <w:r w:rsidRPr="00A902F2">
        <w:rPr>
          <w:rStyle w:val="ad"/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>Жюри фестиваля-конкурса:</w:t>
      </w:r>
    </w:p>
    <w:p w14:paraId="7247D62F" w14:textId="0B5CFA85" w:rsidR="00A902F2" w:rsidRDefault="00A902F2" w:rsidP="00A26652">
      <w:pPr>
        <w:spacing w:after="0" w:line="276" w:lineRule="auto"/>
        <w:ind w:firstLine="567"/>
        <w:jc w:val="both"/>
        <w:rPr>
          <w:rStyle w:val="ad"/>
          <w:rFonts w:ascii="Times New Roman" w:hAnsi="Times New Roman"/>
          <w:sz w:val="28"/>
          <w:szCs w:val="28"/>
        </w:rPr>
      </w:pPr>
      <w:r w:rsidRPr="00E2781A">
        <w:rPr>
          <w:rStyle w:val="ad"/>
          <w:rFonts w:ascii="Times New Roman" w:hAnsi="Times New Roman"/>
          <w:sz w:val="28"/>
          <w:szCs w:val="28"/>
          <w:shd w:val="clear" w:color="auto" w:fill="FFFFFF"/>
        </w:rPr>
        <w:t xml:space="preserve">В состав жюри конкурса входят ведущие специалисты в области культуры, а также профессиональные педагоги в области дополнительного образования. </w:t>
      </w:r>
      <w:r w:rsidRPr="00E2781A">
        <w:rPr>
          <w:rStyle w:val="ad"/>
          <w:rFonts w:ascii="Times New Roman" w:hAnsi="Times New Roman"/>
          <w:sz w:val="28"/>
          <w:szCs w:val="28"/>
        </w:rPr>
        <w:t>Члены жюри, представившие на конкурс своих учеников (воспитанников),</w:t>
      </w:r>
      <w:r>
        <w:rPr>
          <w:rStyle w:val="ad"/>
          <w:rFonts w:ascii="Times New Roman" w:hAnsi="Times New Roman"/>
          <w:sz w:val="28"/>
          <w:szCs w:val="28"/>
        </w:rPr>
        <w:t xml:space="preserve"> в оценке их работ не участвуют – итоги считаются по среднему баллу. </w:t>
      </w:r>
    </w:p>
    <w:p w14:paraId="65167387" w14:textId="2EDE66C6" w:rsidR="00A902F2" w:rsidRPr="00E2781A" w:rsidRDefault="00A902F2" w:rsidP="00A26652">
      <w:pPr>
        <w:spacing w:after="0" w:line="276" w:lineRule="auto"/>
        <w:ind w:firstLine="567"/>
        <w:jc w:val="both"/>
        <w:rPr>
          <w:rStyle w:val="ad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781A">
        <w:rPr>
          <w:rStyle w:val="ad"/>
          <w:rFonts w:ascii="Times New Roman" w:hAnsi="Times New Roman"/>
          <w:sz w:val="28"/>
          <w:szCs w:val="28"/>
        </w:rPr>
        <w:t>Жюри конкурса определяет лучшие номера. В случае равного распределения голосов "за" и "против"</w:t>
      </w:r>
      <w:r>
        <w:rPr>
          <w:rStyle w:val="ad"/>
          <w:rFonts w:ascii="Times New Roman" w:hAnsi="Times New Roman"/>
          <w:sz w:val="28"/>
          <w:szCs w:val="28"/>
        </w:rPr>
        <w:t xml:space="preserve"> –</w:t>
      </w:r>
      <w:r w:rsidRPr="00E2781A">
        <w:rPr>
          <w:rStyle w:val="ad"/>
          <w:rFonts w:ascii="Times New Roman" w:hAnsi="Times New Roman"/>
          <w:sz w:val="28"/>
          <w:szCs w:val="28"/>
        </w:rPr>
        <w:t xml:space="preserve"> решающим является голос Председателя жюри. </w:t>
      </w:r>
      <w:r w:rsidRPr="00E2781A">
        <w:rPr>
          <w:rStyle w:val="ad"/>
          <w:rFonts w:ascii="Times New Roman" w:hAnsi="Times New Roman"/>
          <w:sz w:val="28"/>
          <w:szCs w:val="28"/>
          <w:shd w:val="clear" w:color="auto" w:fill="FFFFFF"/>
        </w:rPr>
        <w:t xml:space="preserve">Оценка членами жюри выставляется в протоколах. </w:t>
      </w:r>
    </w:p>
    <w:p w14:paraId="1EA973A7" w14:textId="25198430" w:rsidR="00A902F2" w:rsidRDefault="00A902F2" w:rsidP="00A26652">
      <w:pPr>
        <w:spacing w:after="0" w:line="276" w:lineRule="auto"/>
        <w:ind w:firstLine="567"/>
        <w:jc w:val="both"/>
        <w:rPr>
          <w:rStyle w:val="ad"/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Style w:val="ad"/>
          <w:rFonts w:ascii="Times New Roman" w:hAnsi="Times New Roman"/>
          <w:sz w:val="28"/>
          <w:szCs w:val="28"/>
        </w:rPr>
        <w:t>Жюри имеет право: делить места среди участников, присуждать не все места, присуждать специальные призы в дополнительных номинациях. Жюри имеет право по своему усмотрению отмечать концертмейстеров, руководителей коллективов и др. специальными дипломами, призами и подарками. Решения жюри окончательны и пересмотру не подлежат.</w:t>
      </w:r>
    </w:p>
    <w:p w14:paraId="58C6FA4A" w14:textId="77777777" w:rsidR="00A902F2" w:rsidRPr="00E2781A" w:rsidRDefault="00A902F2" w:rsidP="00A26652">
      <w:pPr>
        <w:spacing w:after="0" w:line="276" w:lineRule="auto"/>
        <w:ind w:firstLine="567"/>
        <w:jc w:val="both"/>
        <w:rPr>
          <w:rStyle w:val="ad"/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Style w:val="ad"/>
          <w:rFonts w:ascii="Times New Roman" w:hAnsi="Times New Roman"/>
          <w:sz w:val="28"/>
          <w:szCs w:val="28"/>
          <w:shd w:val="clear" w:color="auto" w:fill="FFFFFF"/>
        </w:rPr>
        <w:t>Жюри не имеет права разглашать результаты закрытого голосования до официальной церемонии награждения.</w:t>
      </w:r>
    </w:p>
    <w:p w14:paraId="1FA29874" w14:textId="1DACC515" w:rsidR="00D02508" w:rsidRPr="00895213" w:rsidRDefault="00D02508" w:rsidP="008863D5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775BA8D0" w14:textId="5CBB7382" w:rsidR="00E54819" w:rsidRPr="00E54819" w:rsidRDefault="00E54819" w:rsidP="00E54819">
      <w:pPr>
        <w:pStyle w:val="a7"/>
        <w:numPr>
          <w:ilvl w:val="0"/>
          <w:numId w:val="3"/>
        </w:numPr>
        <w:spacing w:after="0" w:line="240" w:lineRule="auto"/>
        <w:jc w:val="both"/>
        <w:rPr>
          <w:rStyle w:val="ad"/>
          <w:rFonts w:ascii="Times New Roman" w:hAnsi="Times New Roman"/>
          <w:b/>
          <w:bCs/>
          <w:iCs/>
          <w:sz w:val="28"/>
          <w:szCs w:val="28"/>
        </w:rPr>
      </w:pPr>
      <w:r w:rsidRPr="00E54819">
        <w:rPr>
          <w:rStyle w:val="ad"/>
          <w:rFonts w:ascii="Times New Roman" w:hAnsi="Times New Roman"/>
          <w:b/>
          <w:bCs/>
          <w:iCs/>
          <w:sz w:val="28"/>
          <w:szCs w:val="28"/>
        </w:rPr>
        <w:t>Критерии оценки:</w:t>
      </w:r>
    </w:p>
    <w:p w14:paraId="00D6448B" w14:textId="77777777" w:rsidR="00E54819" w:rsidRPr="00E54819" w:rsidRDefault="00E54819" w:rsidP="00895213">
      <w:pPr>
        <w:spacing w:after="0" w:line="276" w:lineRule="auto"/>
        <w:ind w:firstLine="567"/>
        <w:jc w:val="both"/>
        <w:rPr>
          <w:rStyle w:val="ad"/>
          <w:rFonts w:ascii="Times New Roman" w:hAnsi="Times New Roman" w:cs="Times New Roman"/>
          <w:sz w:val="28"/>
          <w:szCs w:val="28"/>
        </w:rPr>
      </w:pPr>
      <w:r w:rsidRPr="00E54819">
        <w:rPr>
          <w:rStyle w:val="ad"/>
          <w:rFonts w:ascii="Times New Roman" w:hAnsi="Times New Roman" w:cs="Times New Roman"/>
          <w:sz w:val="28"/>
          <w:szCs w:val="28"/>
        </w:rPr>
        <w:t>Жюри оценивает по 10-бальной системе каждый конкурсный номер по следующим критериям:</w:t>
      </w:r>
    </w:p>
    <w:p w14:paraId="58F8BE67" w14:textId="129358FB" w:rsidR="00E54819" w:rsidRPr="00A26652" w:rsidRDefault="00E54819" w:rsidP="00895213">
      <w:pPr>
        <w:pStyle w:val="a7"/>
        <w:numPr>
          <w:ilvl w:val="0"/>
          <w:numId w:val="10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4819">
        <w:rPr>
          <w:rFonts w:ascii="Times New Roman" w:hAnsi="Times New Roman" w:cs="Times New Roman"/>
          <w:color w:val="291E1E"/>
          <w:sz w:val="28"/>
          <w:szCs w:val="28"/>
        </w:rPr>
        <w:t>уровень исполнительског</w:t>
      </w:r>
      <w:r w:rsidR="00F97F7E">
        <w:rPr>
          <w:rFonts w:ascii="Times New Roman" w:hAnsi="Times New Roman" w:cs="Times New Roman"/>
          <w:color w:val="291E1E"/>
          <w:sz w:val="28"/>
          <w:szCs w:val="28"/>
        </w:rPr>
        <w:t xml:space="preserve">о мастерства </w:t>
      </w:r>
      <w:r w:rsidR="00A26652">
        <w:rPr>
          <w:rFonts w:ascii="Times New Roman" w:hAnsi="Times New Roman" w:cs="Times New Roman"/>
          <w:color w:val="291E1E"/>
          <w:sz w:val="28"/>
          <w:szCs w:val="28"/>
        </w:rPr>
        <w:t>(</w:t>
      </w:r>
      <w:r w:rsidR="00F97F7E">
        <w:rPr>
          <w:rFonts w:ascii="Times New Roman" w:hAnsi="Times New Roman" w:cs="Times New Roman"/>
          <w:color w:val="291E1E"/>
          <w:sz w:val="28"/>
          <w:szCs w:val="28"/>
        </w:rPr>
        <w:t xml:space="preserve">индивидуальность, </w:t>
      </w:r>
      <w:r w:rsidRPr="00A26652">
        <w:rPr>
          <w:rFonts w:ascii="Times New Roman" w:hAnsi="Times New Roman" w:cs="Times New Roman"/>
          <w:color w:val="291E1E"/>
          <w:sz w:val="28"/>
          <w:szCs w:val="28"/>
        </w:rPr>
        <w:t>эмоциональность, артистичность);</w:t>
      </w:r>
    </w:p>
    <w:p w14:paraId="10D2694E" w14:textId="190FCC52" w:rsidR="00E54819" w:rsidRPr="00E54819" w:rsidRDefault="00E54819" w:rsidP="00895213">
      <w:pPr>
        <w:pStyle w:val="a7"/>
        <w:numPr>
          <w:ilvl w:val="0"/>
          <w:numId w:val="10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819">
        <w:rPr>
          <w:rFonts w:ascii="Times New Roman" w:hAnsi="Times New Roman" w:cs="Times New Roman"/>
          <w:color w:val="291E1E"/>
          <w:sz w:val="28"/>
          <w:szCs w:val="28"/>
        </w:rPr>
        <w:t>умение воздействовать на слушателей;</w:t>
      </w:r>
      <w:r>
        <w:rPr>
          <w:rFonts w:ascii="Times New Roman" w:hAnsi="Times New Roman" w:cs="Times New Roman"/>
          <w:color w:val="291E1E"/>
          <w:sz w:val="28"/>
          <w:szCs w:val="28"/>
        </w:rPr>
        <w:t xml:space="preserve"> </w:t>
      </w:r>
      <w:r w:rsidRPr="00E54819">
        <w:rPr>
          <w:rFonts w:ascii="Times New Roman" w:hAnsi="Times New Roman" w:cs="Times New Roman"/>
          <w:color w:val="291E1E"/>
          <w:sz w:val="28"/>
          <w:szCs w:val="28"/>
        </w:rPr>
        <w:t>интонационная выразительность речи;</w:t>
      </w:r>
      <w:r>
        <w:rPr>
          <w:rFonts w:ascii="Times New Roman" w:hAnsi="Times New Roman" w:cs="Times New Roman"/>
          <w:color w:val="291E1E"/>
          <w:sz w:val="28"/>
          <w:szCs w:val="28"/>
        </w:rPr>
        <w:t xml:space="preserve"> </w:t>
      </w:r>
      <w:r w:rsidRPr="00E54819">
        <w:rPr>
          <w:rFonts w:ascii="Times New Roman" w:hAnsi="Times New Roman" w:cs="Times New Roman"/>
          <w:color w:val="291E1E"/>
          <w:sz w:val="28"/>
          <w:szCs w:val="28"/>
        </w:rPr>
        <w:t>знание текста наизусть;</w:t>
      </w:r>
    </w:p>
    <w:p w14:paraId="14E84709" w14:textId="787D0B2D" w:rsidR="00E54819" w:rsidRPr="00E54819" w:rsidRDefault="00E54819" w:rsidP="00895213">
      <w:pPr>
        <w:numPr>
          <w:ilvl w:val="0"/>
          <w:numId w:val="10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819">
        <w:rPr>
          <w:rFonts w:ascii="Times New Roman" w:hAnsi="Times New Roman" w:cs="Times New Roman"/>
          <w:color w:val="291E1E"/>
          <w:sz w:val="28"/>
          <w:szCs w:val="28"/>
        </w:rPr>
        <w:t xml:space="preserve">эстетика внешнего вида </w:t>
      </w:r>
      <w:r w:rsidRPr="00D62398">
        <w:rPr>
          <w:rFonts w:ascii="Times New Roman" w:hAnsi="Times New Roman" w:cs="Times New Roman"/>
          <w:color w:val="291E1E"/>
          <w:sz w:val="28"/>
          <w:szCs w:val="28"/>
        </w:rPr>
        <w:t>(</w:t>
      </w:r>
      <w:r w:rsidRPr="00D62398">
        <w:rPr>
          <w:rFonts w:ascii="Times New Roman" w:hAnsi="Times New Roman" w:cs="Times New Roman"/>
          <w:sz w:val="28"/>
          <w:szCs w:val="28"/>
        </w:rPr>
        <w:t>сценический костюм)</w:t>
      </w:r>
      <w:r w:rsidR="00F97F7E">
        <w:rPr>
          <w:rFonts w:ascii="Times New Roman" w:hAnsi="Times New Roman" w:cs="Times New Roman"/>
          <w:sz w:val="28"/>
          <w:szCs w:val="28"/>
        </w:rPr>
        <w:t>;</w:t>
      </w:r>
    </w:p>
    <w:p w14:paraId="30C72D92" w14:textId="56277DF7" w:rsidR="00895213" w:rsidRDefault="00E54819" w:rsidP="00895213">
      <w:pPr>
        <w:pStyle w:val="a7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76" w:lineRule="auto"/>
        <w:contextualSpacing w:val="0"/>
        <w:jc w:val="both"/>
        <w:rPr>
          <w:rStyle w:val="ad"/>
          <w:rFonts w:ascii="Times New Roman" w:hAnsi="Times New Roman" w:cs="Times New Roman"/>
          <w:sz w:val="28"/>
          <w:szCs w:val="28"/>
        </w:rPr>
      </w:pPr>
      <w:r w:rsidRPr="00E54819">
        <w:rPr>
          <w:rStyle w:val="ad"/>
          <w:rFonts w:ascii="Times New Roman" w:hAnsi="Times New Roman" w:cs="Times New Roman"/>
          <w:sz w:val="28"/>
          <w:szCs w:val="28"/>
        </w:rPr>
        <w:t>соответствие репертуара тематике конкурса, исполнительским возможностям и возрасту исполнителя.</w:t>
      </w:r>
    </w:p>
    <w:p w14:paraId="44184359" w14:textId="01E3A04F" w:rsidR="00895213" w:rsidRDefault="00895213" w:rsidP="00895213">
      <w:pPr>
        <w:pStyle w:val="a7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szCs w:val="28"/>
        </w:rPr>
      </w:pPr>
    </w:p>
    <w:p w14:paraId="148999C5" w14:textId="2CAF6A50" w:rsidR="00895213" w:rsidRDefault="00895213" w:rsidP="00895213">
      <w:pPr>
        <w:pStyle w:val="a7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szCs w:val="28"/>
        </w:rPr>
      </w:pPr>
    </w:p>
    <w:p w14:paraId="608E4A70" w14:textId="59757DD7" w:rsidR="00895213" w:rsidRDefault="00895213" w:rsidP="00895213">
      <w:pPr>
        <w:pStyle w:val="a7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szCs w:val="28"/>
        </w:rPr>
      </w:pPr>
    </w:p>
    <w:p w14:paraId="6E5075BA" w14:textId="3AC85304" w:rsidR="00895213" w:rsidRPr="00895213" w:rsidRDefault="00895213" w:rsidP="00895213">
      <w:pPr>
        <w:pStyle w:val="a7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szCs w:val="28"/>
        </w:rPr>
      </w:pPr>
    </w:p>
    <w:p w14:paraId="570C04AE" w14:textId="77777777" w:rsidR="00E54819" w:rsidRPr="00E54819" w:rsidRDefault="00E54819" w:rsidP="00E54819">
      <w:pPr>
        <w:pStyle w:val="a7"/>
        <w:numPr>
          <w:ilvl w:val="0"/>
          <w:numId w:val="3"/>
        </w:numPr>
        <w:spacing w:after="0"/>
        <w:jc w:val="both"/>
        <w:rPr>
          <w:rStyle w:val="ad"/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</w:rPr>
      </w:pPr>
      <w:r w:rsidRPr="00E54819">
        <w:rPr>
          <w:rStyle w:val="ad"/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>Награждение участников фестиваля-конкурса:</w:t>
      </w:r>
    </w:p>
    <w:p w14:paraId="031C639A" w14:textId="77777777" w:rsidR="00E54819" w:rsidRPr="00E2781A" w:rsidRDefault="00E54819" w:rsidP="00895213">
      <w:pPr>
        <w:spacing w:after="0" w:line="276" w:lineRule="auto"/>
        <w:ind w:firstLine="567"/>
        <w:jc w:val="both"/>
        <w:rPr>
          <w:rStyle w:val="ad"/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Style w:val="ad"/>
          <w:rFonts w:ascii="Times New Roman" w:hAnsi="Times New Roman"/>
          <w:sz w:val="28"/>
          <w:szCs w:val="28"/>
        </w:rPr>
        <w:t>Награждение участников и победителей фестиваля-конкурса присуждается следующим образом:</w:t>
      </w:r>
    </w:p>
    <w:p w14:paraId="176CD525" w14:textId="68E1B943" w:rsidR="00E54819" w:rsidRPr="00D62398" w:rsidRDefault="006726CC" w:rsidP="00F97F7E">
      <w:pPr>
        <w:pStyle w:val="a7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62398">
        <w:rPr>
          <w:rFonts w:ascii="Times New Roman" w:hAnsi="Times New Roman"/>
          <w:sz w:val="28"/>
          <w:szCs w:val="28"/>
        </w:rPr>
        <w:t>Дипломом л</w:t>
      </w:r>
      <w:r w:rsidR="00E54819" w:rsidRPr="00D62398">
        <w:rPr>
          <w:rFonts w:ascii="Times New Roman" w:hAnsi="Times New Roman"/>
          <w:sz w:val="28"/>
          <w:szCs w:val="28"/>
        </w:rPr>
        <w:t>ауреат</w:t>
      </w:r>
      <w:r w:rsidRPr="00D62398">
        <w:rPr>
          <w:rFonts w:ascii="Times New Roman" w:hAnsi="Times New Roman"/>
          <w:sz w:val="28"/>
          <w:szCs w:val="28"/>
        </w:rPr>
        <w:t>а</w:t>
      </w:r>
      <w:r w:rsidR="00E54819" w:rsidRPr="00D62398">
        <w:rPr>
          <w:rFonts w:ascii="Times New Roman" w:hAnsi="Times New Roman"/>
          <w:sz w:val="28"/>
          <w:szCs w:val="28"/>
        </w:rPr>
        <w:t xml:space="preserve"> фестиваля-конкурса I, II, III степени в каждой из 5 номинаций;</w:t>
      </w:r>
    </w:p>
    <w:p w14:paraId="0E35EBE6" w14:textId="742B1B80" w:rsidR="00E44073" w:rsidRPr="00895213" w:rsidRDefault="00E54819" w:rsidP="00F97F7E">
      <w:pPr>
        <w:pStyle w:val="a7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76" w:lineRule="auto"/>
        <w:ind w:left="0" w:firstLine="0"/>
        <w:jc w:val="both"/>
        <w:rPr>
          <w:rStyle w:val="ad"/>
          <w:rFonts w:ascii="Times New Roman" w:hAnsi="Times New Roman"/>
          <w:sz w:val="28"/>
          <w:szCs w:val="28"/>
        </w:rPr>
      </w:pPr>
      <w:r w:rsidRPr="00D62398">
        <w:rPr>
          <w:rStyle w:val="ad"/>
          <w:rFonts w:ascii="Times New Roman" w:hAnsi="Times New Roman"/>
          <w:sz w:val="28"/>
          <w:szCs w:val="28"/>
        </w:rPr>
        <w:t>Конкурсанты, не занявшие призовые места, н</w:t>
      </w:r>
      <w:r w:rsidR="006726CC" w:rsidRPr="00D62398">
        <w:rPr>
          <w:rStyle w:val="ad"/>
          <w:rFonts w:ascii="Times New Roman" w:hAnsi="Times New Roman"/>
          <w:sz w:val="28"/>
          <w:szCs w:val="28"/>
        </w:rPr>
        <w:t>аграждаются дипломом за участие.</w:t>
      </w:r>
    </w:p>
    <w:p w14:paraId="1B65FA31" w14:textId="77777777" w:rsidR="002D1067" w:rsidRPr="004F4D4D" w:rsidRDefault="002D1067" w:rsidP="00E54819">
      <w:pPr>
        <w:spacing w:after="0" w:line="240" w:lineRule="auto"/>
        <w:ind w:firstLine="709"/>
        <w:jc w:val="center"/>
        <w:rPr>
          <w:rStyle w:val="ad"/>
          <w:rFonts w:ascii="Times New Roman" w:hAnsi="Times New Roman"/>
          <w:b/>
          <w:bCs/>
          <w:i/>
          <w:iCs/>
          <w:sz w:val="28"/>
          <w:szCs w:val="28"/>
        </w:rPr>
      </w:pPr>
    </w:p>
    <w:p w14:paraId="35C3394B" w14:textId="77777777" w:rsidR="00E54819" w:rsidRPr="004F4D4D" w:rsidRDefault="00E54819" w:rsidP="004F4D4D">
      <w:pPr>
        <w:pStyle w:val="a7"/>
        <w:numPr>
          <w:ilvl w:val="0"/>
          <w:numId w:val="3"/>
        </w:numPr>
        <w:spacing w:after="0" w:line="240" w:lineRule="auto"/>
        <w:jc w:val="both"/>
        <w:rPr>
          <w:rStyle w:val="ad"/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F4D4D">
        <w:rPr>
          <w:rStyle w:val="ad"/>
          <w:rFonts w:ascii="Times New Roman" w:hAnsi="Times New Roman"/>
          <w:b/>
          <w:bCs/>
          <w:iCs/>
          <w:sz w:val="28"/>
          <w:szCs w:val="28"/>
        </w:rPr>
        <w:t>Порядок финансирования фестиваля-конкурса:</w:t>
      </w:r>
    </w:p>
    <w:p w14:paraId="1D79C605" w14:textId="77777777" w:rsidR="00E54819" w:rsidRPr="00E2781A" w:rsidRDefault="00E54819" w:rsidP="00895213">
      <w:pPr>
        <w:suppressAutoHyphens/>
        <w:spacing w:after="0" w:line="276" w:lineRule="auto"/>
        <w:ind w:right="1" w:firstLine="709"/>
        <w:jc w:val="both"/>
        <w:rPr>
          <w:rStyle w:val="ad"/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Style w:val="ad"/>
          <w:rFonts w:ascii="Times New Roman" w:hAnsi="Times New Roman"/>
          <w:sz w:val="28"/>
          <w:szCs w:val="28"/>
        </w:rPr>
        <w:t xml:space="preserve">Финансовые расходы, связанные с организацией фестиваля-конкурса, награждением участников и победителей несёт Администрация МО «Подпорожский муниципальный район», Администрация МО «Важинское городское поселение» и МБУК «Важинское клубное объединение». </w:t>
      </w:r>
    </w:p>
    <w:p w14:paraId="63AE6423" w14:textId="77777777" w:rsidR="00E54819" w:rsidRPr="00C16DB8" w:rsidRDefault="00E54819" w:rsidP="00895213">
      <w:pPr>
        <w:spacing w:after="0" w:line="276" w:lineRule="auto"/>
        <w:ind w:firstLine="709"/>
        <w:jc w:val="both"/>
        <w:rPr>
          <w:rStyle w:val="ad"/>
          <w:rFonts w:ascii="Times New Roman" w:eastAsia="Times New Roman" w:hAnsi="Times New Roman" w:cs="Times New Roman"/>
          <w:bCs/>
          <w:sz w:val="28"/>
          <w:szCs w:val="28"/>
        </w:rPr>
      </w:pPr>
      <w:r w:rsidRPr="00C16DB8">
        <w:rPr>
          <w:rStyle w:val="ad"/>
          <w:rFonts w:ascii="Times New Roman" w:hAnsi="Times New Roman"/>
          <w:bCs/>
          <w:sz w:val="28"/>
          <w:szCs w:val="28"/>
        </w:rPr>
        <w:t>Транспортные расходы за счёт направляющей стороны или самих участников.</w:t>
      </w:r>
    </w:p>
    <w:p w14:paraId="5EC96AB4" w14:textId="256F0E14" w:rsidR="00AE6E05" w:rsidRPr="00C16DB8" w:rsidRDefault="00AE6E05" w:rsidP="00E54819">
      <w:pPr>
        <w:spacing w:after="0"/>
        <w:rPr>
          <w:rStyle w:val="ad"/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</w:pPr>
    </w:p>
    <w:p w14:paraId="43FC079B" w14:textId="77777777" w:rsidR="00E54819" w:rsidRPr="00E2781A" w:rsidRDefault="00E54819" w:rsidP="00E54819">
      <w:pPr>
        <w:spacing w:after="0"/>
        <w:jc w:val="center"/>
        <w:rPr>
          <w:rStyle w:val="ad"/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2781A">
        <w:rPr>
          <w:rStyle w:val="ad"/>
          <w:rFonts w:ascii="Times New Roman" w:hAnsi="Times New Roman"/>
          <w:b/>
          <w:bCs/>
          <w:i/>
          <w:iCs/>
          <w:sz w:val="28"/>
          <w:szCs w:val="28"/>
        </w:rPr>
        <w:t>Контактная информация:</w:t>
      </w:r>
    </w:p>
    <w:p w14:paraId="36BCA1C5" w14:textId="77777777" w:rsidR="00E54819" w:rsidRPr="00E2781A" w:rsidRDefault="00E54819" w:rsidP="00F97F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81A">
        <w:rPr>
          <w:rFonts w:ascii="Times New Roman" w:hAnsi="Times New Roman" w:cs="Times New Roman"/>
          <w:sz w:val="28"/>
          <w:szCs w:val="28"/>
        </w:rPr>
        <w:t>Важинский ГДК структурное подразделение МБУК «Важинское КО»</w:t>
      </w:r>
    </w:p>
    <w:p w14:paraId="7D96E1F2" w14:textId="77777777" w:rsidR="00E54819" w:rsidRPr="00E2781A" w:rsidRDefault="00E54819" w:rsidP="00F97F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81A">
        <w:rPr>
          <w:rFonts w:ascii="Times New Roman" w:hAnsi="Times New Roman" w:cs="Times New Roman"/>
          <w:sz w:val="28"/>
          <w:szCs w:val="28"/>
        </w:rPr>
        <w:t>187742, Ленинградская область, Подпорожский район,</w:t>
      </w:r>
    </w:p>
    <w:p w14:paraId="206709E3" w14:textId="77777777" w:rsidR="00E54819" w:rsidRPr="00E2781A" w:rsidRDefault="00E54819" w:rsidP="00F97F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81A">
        <w:rPr>
          <w:rFonts w:ascii="Times New Roman" w:hAnsi="Times New Roman" w:cs="Times New Roman"/>
          <w:sz w:val="28"/>
          <w:szCs w:val="28"/>
        </w:rPr>
        <w:t>п.г.т. Важины, ул. Школьная д. 2 в</w:t>
      </w:r>
    </w:p>
    <w:p w14:paraId="2BF2FE71" w14:textId="77777777" w:rsidR="00E54819" w:rsidRPr="00E2781A" w:rsidRDefault="00E54819" w:rsidP="00F97F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81A">
        <w:rPr>
          <w:rFonts w:ascii="Times New Roman" w:hAnsi="Times New Roman" w:cs="Times New Roman"/>
          <w:sz w:val="28"/>
          <w:szCs w:val="28"/>
        </w:rPr>
        <w:t>Телефон 8 (81365) 41-353</w:t>
      </w:r>
    </w:p>
    <w:p w14:paraId="1593F4E3" w14:textId="615D82DC" w:rsidR="00895213" w:rsidRPr="00F97F7E" w:rsidRDefault="00E54819" w:rsidP="00F97F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2781A">
        <w:rPr>
          <w:rFonts w:ascii="Times New Roman" w:hAnsi="Times New Roman" w:cs="Times New Roman"/>
          <w:sz w:val="28"/>
          <w:szCs w:val="28"/>
        </w:rPr>
        <w:t>E-mail:</w:t>
      </w:r>
      <w:r w:rsidRPr="00E2781A">
        <w:rPr>
          <w:rFonts w:ascii="Arial" w:hAnsi="Arial" w:cs="Arial"/>
          <w:sz w:val="28"/>
          <w:szCs w:val="28"/>
        </w:rPr>
        <w:t xml:space="preserve"> </w:t>
      </w:r>
      <w:hyperlink r:id="rId10" w:history="1">
        <w:r w:rsidRPr="00E2781A">
          <w:rPr>
            <w:rStyle w:val="ae"/>
            <w:rFonts w:ascii="Times New Roman" w:hAnsi="Times New Roman" w:cs="Times New Roman"/>
            <w:sz w:val="28"/>
            <w:szCs w:val="28"/>
          </w:rPr>
          <w:t>vazhgdk@yandex.ru</w:t>
        </w:r>
      </w:hyperlink>
      <w:r>
        <w:rPr>
          <w:rStyle w:val="ae"/>
          <w:rFonts w:ascii="Times New Roman" w:hAnsi="Times New Roman" w:cs="Times New Roman"/>
          <w:sz w:val="28"/>
          <w:szCs w:val="28"/>
        </w:rPr>
        <w:t xml:space="preserve"> </w:t>
      </w:r>
    </w:p>
    <w:p w14:paraId="46AA58E9" w14:textId="6C1B53FC" w:rsidR="00E54819" w:rsidRPr="00543AC3" w:rsidRDefault="00E54819" w:rsidP="00F97F7E">
      <w:pPr>
        <w:spacing w:after="0" w:line="276" w:lineRule="auto"/>
        <w:jc w:val="both"/>
        <w:rPr>
          <w:rStyle w:val="ad"/>
          <w:rFonts w:ascii="Times New Roman" w:hAnsi="Times New Roman"/>
          <w:b/>
          <w:bCs/>
          <w:i/>
          <w:iCs/>
          <w:sz w:val="28"/>
          <w:szCs w:val="28"/>
        </w:rPr>
      </w:pPr>
      <w:r w:rsidRPr="00543AC3">
        <w:rPr>
          <w:rStyle w:val="ad"/>
          <w:rFonts w:ascii="Times New Roman" w:hAnsi="Times New Roman"/>
          <w:b/>
          <w:bCs/>
          <w:i/>
          <w:iCs/>
          <w:sz w:val="28"/>
          <w:szCs w:val="28"/>
        </w:rPr>
        <w:t>Координатор</w:t>
      </w:r>
      <w:r w:rsidR="00543AC3" w:rsidRPr="00543AC3">
        <w:rPr>
          <w:rStyle w:val="ad"/>
          <w:rFonts w:ascii="Times New Roman" w:hAnsi="Times New Roman"/>
          <w:b/>
          <w:bCs/>
          <w:i/>
          <w:iCs/>
          <w:sz w:val="28"/>
          <w:szCs w:val="28"/>
        </w:rPr>
        <w:t>ы</w:t>
      </w:r>
      <w:r w:rsidRPr="00543AC3">
        <w:rPr>
          <w:rStyle w:val="ad"/>
          <w:rFonts w:ascii="Times New Roman" w:hAnsi="Times New Roman"/>
          <w:b/>
          <w:bCs/>
          <w:i/>
          <w:iCs/>
          <w:sz w:val="28"/>
          <w:szCs w:val="28"/>
        </w:rPr>
        <w:t xml:space="preserve"> конкурса: </w:t>
      </w:r>
    </w:p>
    <w:p w14:paraId="56A91B49" w14:textId="208ABCAA" w:rsidR="006B1F5D" w:rsidRDefault="00543AC3" w:rsidP="00F97F7E">
      <w:pPr>
        <w:spacing w:after="0" w:line="276" w:lineRule="auto"/>
        <w:jc w:val="both"/>
        <w:rPr>
          <w:rStyle w:val="ad"/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Style w:val="ad"/>
          <w:rFonts w:ascii="Times New Roman" w:hAnsi="Times New Roman"/>
          <w:b/>
          <w:bCs/>
          <w:i/>
          <w:iCs/>
          <w:sz w:val="28"/>
          <w:szCs w:val="28"/>
        </w:rPr>
        <w:t xml:space="preserve">Киося Надежда Игоревна – </w:t>
      </w:r>
      <w:r w:rsidR="00AE6E05">
        <w:rPr>
          <w:rStyle w:val="ad"/>
          <w:rFonts w:ascii="Times New Roman" w:hAnsi="Times New Roman"/>
          <w:b/>
          <w:bCs/>
          <w:i/>
          <w:iCs/>
          <w:sz w:val="28"/>
          <w:szCs w:val="28"/>
        </w:rPr>
        <w:t>директор МБУК «</w:t>
      </w:r>
      <w:r w:rsidR="009806E8">
        <w:rPr>
          <w:rStyle w:val="ad"/>
          <w:rFonts w:ascii="Times New Roman" w:hAnsi="Times New Roman"/>
          <w:b/>
          <w:bCs/>
          <w:i/>
          <w:iCs/>
          <w:sz w:val="28"/>
          <w:szCs w:val="28"/>
        </w:rPr>
        <w:t>Важинское клубное объединение</w:t>
      </w:r>
      <w:r w:rsidR="00AE6E05">
        <w:rPr>
          <w:rStyle w:val="ad"/>
          <w:rFonts w:ascii="Times New Roman" w:hAnsi="Times New Roman"/>
          <w:b/>
          <w:bCs/>
          <w:i/>
          <w:iCs/>
          <w:sz w:val="28"/>
          <w:szCs w:val="28"/>
        </w:rPr>
        <w:t>»</w:t>
      </w:r>
    </w:p>
    <w:p w14:paraId="537D35FA" w14:textId="4C95FCCA" w:rsidR="00933513" w:rsidRPr="00933513" w:rsidRDefault="00933513" w:rsidP="00F97F7E">
      <w:pPr>
        <w:spacing w:after="0" w:line="276" w:lineRule="auto"/>
        <w:jc w:val="both"/>
        <w:rPr>
          <w:rStyle w:val="ad"/>
          <w:rFonts w:ascii="Times New Roman" w:hAnsi="Times New Roman"/>
          <w:sz w:val="28"/>
          <w:szCs w:val="28"/>
        </w:rPr>
      </w:pPr>
      <w:r w:rsidRPr="00933513">
        <w:rPr>
          <w:rStyle w:val="ad"/>
          <w:rFonts w:ascii="Times New Roman" w:hAnsi="Times New Roman"/>
          <w:sz w:val="28"/>
          <w:szCs w:val="28"/>
        </w:rPr>
        <w:t>Телефон: 8 981 713 62 69;</w:t>
      </w:r>
    </w:p>
    <w:p w14:paraId="1C7B9E80" w14:textId="4194D4E0" w:rsidR="006B1F5D" w:rsidRDefault="00543AC3" w:rsidP="00F97F7E">
      <w:pPr>
        <w:spacing w:after="0" w:line="276" w:lineRule="auto"/>
        <w:jc w:val="both"/>
        <w:rPr>
          <w:rStyle w:val="ad"/>
          <w:rFonts w:ascii="Times New Roman" w:hAnsi="Times New Roman"/>
          <w:sz w:val="26"/>
          <w:szCs w:val="26"/>
        </w:rPr>
      </w:pPr>
      <w:r>
        <w:rPr>
          <w:rStyle w:val="ad"/>
          <w:rFonts w:ascii="Times New Roman" w:hAnsi="Times New Roman"/>
          <w:b/>
          <w:bCs/>
          <w:i/>
          <w:iCs/>
          <w:sz w:val="28"/>
          <w:szCs w:val="28"/>
        </w:rPr>
        <w:t>Марчукова Инна Юрьевна – заведующая отделом</w:t>
      </w:r>
      <w:r w:rsidR="006B1F5D">
        <w:rPr>
          <w:rStyle w:val="ad"/>
          <w:rFonts w:ascii="Times New Roman" w:hAnsi="Times New Roman"/>
          <w:b/>
          <w:bCs/>
          <w:i/>
          <w:iCs/>
          <w:sz w:val="28"/>
          <w:szCs w:val="28"/>
        </w:rPr>
        <w:t xml:space="preserve"> по народному творчеству</w:t>
      </w:r>
    </w:p>
    <w:p w14:paraId="43DC563F" w14:textId="399855AD" w:rsidR="00E54819" w:rsidRDefault="00E54819" w:rsidP="00F97F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81A">
        <w:rPr>
          <w:rFonts w:ascii="Times New Roman" w:hAnsi="Times New Roman" w:cs="Times New Roman"/>
          <w:sz w:val="28"/>
          <w:szCs w:val="28"/>
        </w:rPr>
        <w:t>Телефон 8 (81365) 41-353</w:t>
      </w:r>
      <w:r w:rsidR="00933513">
        <w:rPr>
          <w:rFonts w:ascii="Times New Roman" w:hAnsi="Times New Roman" w:cs="Times New Roman"/>
          <w:sz w:val="28"/>
          <w:szCs w:val="28"/>
        </w:rPr>
        <w:t>.</w:t>
      </w:r>
    </w:p>
    <w:p w14:paraId="241BA8E3" w14:textId="5C7DD605" w:rsidR="00895213" w:rsidRDefault="00895213" w:rsidP="00B41C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886823" w14:textId="77777777" w:rsidR="00895213" w:rsidRDefault="00895213" w:rsidP="00B41C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A26118" w14:textId="77777777" w:rsidR="00895213" w:rsidRPr="00B41C92" w:rsidRDefault="00895213" w:rsidP="00B41C92">
      <w:pPr>
        <w:spacing w:after="0"/>
        <w:jc w:val="both"/>
        <w:rPr>
          <w:rStyle w:val="ad"/>
          <w:rFonts w:ascii="Times New Roman" w:hAnsi="Times New Roman" w:cs="Times New Roman"/>
          <w:sz w:val="28"/>
          <w:szCs w:val="28"/>
        </w:rPr>
      </w:pPr>
    </w:p>
    <w:p w14:paraId="76E58F04" w14:textId="77777777" w:rsidR="00E54819" w:rsidRPr="00543AC3" w:rsidRDefault="00E54819" w:rsidP="00F97F7E">
      <w:pPr>
        <w:spacing w:after="0" w:line="276" w:lineRule="auto"/>
        <w:jc w:val="center"/>
        <w:rPr>
          <w:rStyle w:val="ad"/>
          <w:rFonts w:ascii="Times New Roman" w:hAnsi="Times New Roman"/>
          <w:b/>
          <w:bCs/>
          <w:i/>
          <w:iCs/>
          <w:sz w:val="28"/>
          <w:szCs w:val="34"/>
        </w:rPr>
      </w:pPr>
      <w:r w:rsidRPr="00543AC3">
        <w:rPr>
          <w:rStyle w:val="ad"/>
          <w:rFonts w:ascii="Times New Roman" w:hAnsi="Times New Roman"/>
          <w:b/>
          <w:bCs/>
          <w:i/>
          <w:iCs/>
          <w:sz w:val="28"/>
          <w:szCs w:val="34"/>
        </w:rPr>
        <w:t>Данное Положение является официальным приглашением</w:t>
      </w:r>
    </w:p>
    <w:p w14:paraId="6BA1CE86" w14:textId="06207C24" w:rsidR="00895213" w:rsidRPr="00543AC3" w:rsidRDefault="00E54819" w:rsidP="00F97F7E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34"/>
        </w:rPr>
        <w:sectPr w:rsidR="00895213" w:rsidRPr="00543AC3" w:rsidSect="00F97F7E">
          <w:footerReference w:type="default" r:id="rId11"/>
          <w:pgSz w:w="11906" w:h="16838"/>
          <w:pgMar w:top="680" w:right="680" w:bottom="680" w:left="1418" w:header="454" w:footer="454" w:gutter="0"/>
          <w:cols w:space="708"/>
          <w:titlePg/>
          <w:docGrid w:linePitch="360"/>
        </w:sectPr>
      </w:pPr>
      <w:r w:rsidRPr="00543AC3">
        <w:rPr>
          <w:rStyle w:val="ad"/>
          <w:rFonts w:ascii="Times New Roman" w:hAnsi="Times New Roman"/>
          <w:b/>
          <w:bCs/>
          <w:i/>
          <w:iCs/>
          <w:sz w:val="28"/>
          <w:szCs w:val="34"/>
        </w:rPr>
        <w:t xml:space="preserve">на </w:t>
      </w:r>
      <w:r w:rsidR="00E44073" w:rsidRPr="00543AC3">
        <w:rPr>
          <w:rStyle w:val="ad"/>
          <w:rFonts w:ascii="Times New Roman" w:hAnsi="Times New Roman"/>
          <w:b/>
          <w:bCs/>
          <w:i/>
          <w:iCs/>
          <w:sz w:val="28"/>
          <w:szCs w:val="34"/>
          <w:lang w:val="en-US"/>
        </w:rPr>
        <w:t>II</w:t>
      </w:r>
      <w:r w:rsidR="00E44073" w:rsidRPr="00543AC3">
        <w:rPr>
          <w:rStyle w:val="ad"/>
          <w:rFonts w:ascii="Times New Roman" w:hAnsi="Times New Roman"/>
          <w:b/>
          <w:bCs/>
          <w:i/>
          <w:iCs/>
          <w:sz w:val="28"/>
          <w:szCs w:val="34"/>
        </w:rPr>
        <w:t xml:space="preserve"> </w:t>
      </w:r>
      <w:r w:rsidR="00895213" w:rsidRPr="00543AC3">
        <w:rPr>
          <w:rStyle w:val="ad"/>
          <w:rFonts w:ascii="Times New Roman" w:hAnsi="Times New Roman"/>
          <w:b/>
          <w:bCs/>
          <w:i/>
          <w:iCs/>
          <w:sz w:val="28"/>
          <w:szCs w:val="34"/>
        </w:rPr>
        <w:t>Р</w:t>
      </w:r>
      <w:r w:rsidR="00B03AD1" w:rsidRPr="00543AC3">
        <w:rPr>
          <w:rStyle w:val="ad"/>
          <w:rFonts w:ascii="Times New Roman" w:hAnsi="Times New Roman"/>
          <w:b/>
          <w:bCs/>
          <w:i/>
          <w:iCs/>
          <w:sz w:val="28"/>
          <w:szCs w:val="34"/>
        </w:rPr>
        <w:t xml:space="preserve">айонный </w:t>
      </w:r>
      <w:r w:rsidR="00B03AD1" w:rsidRPr="00543AC3">
        <w:rPr>
          <w:rFonts w:ascii="Times New Roman" w:hAnsi="Times New Roman" w:cs="Times New Roman"/>
          <w:b/>
          <w:bCs/>
          <w:i/>
          <w:sz w:val="28"/>
          <w:szCs w:val="34"/>
        </w:rPr>
        <w:t>творческий фестиваль-конкурс</w:t>
      </w:r>
      <w:r w:rsidR="00543AC3">
        <w:rPr>
          <w:rFonts w:ascii="Times New Roman" w:hAnsi="Times New Roman" w:cs="Times New Roman"/>
          <w:b/>
          <w:bCs/>
          <w:i/>
          <w:sz w:val="28"/>
          <w:szCs w:val="34"/>
        </w:rPr>
        <w:t xml:space="preserve"> </w:t>
      </w:r>
      <w:r w:rsidR="00B03AD1" w:rsidRPr="00543AC3">
        <w:rPr>
          <w:rFonts w:ascii="Times New Roman" w:hAnsi="Times New Roman" w:cs="Times New Roman"/>
          <w:b/>
          <w:bCs/>
          <w:i/>
          <w:sz w:val="28"/>
          <w:szCs w:val="34"/>
        </w:rPr>
        <w:t xml:space="preserve">«Мы – наследники Победы!», </w:t>
      </w:r>
      <w:r w:rsidR="00E44073" w:rsidRPr="00543AC3">
        <w:rPr>
          <w:rFonts w:ascii="Times New Roman" w:hAnsi="Times New Roman" w:cs="Times New Roman"/>
          <w:b/>
          <w:bCs/>
          <w:i/>
          <w:sz w:val="28"/>
          <w:szCs w:val="34"/>
        </w:rPr>
        <w:t>посвящённый 81-ой годовщине Победы в Великой Отечественной войне</w:t>
      </w:r>
      <w:r w:rsidR="00543AC3">
        <w:rPr>
          <w:rFonts w:ascii="Times New Roman" w:hAnsi="Times New Roman" w:cs="Times New Roman"/>
          <w:b/>
          <w:bCs/>
          <w:i/>
          <w:sz w:val="28"/>
          <w:szCs w:val="34"/>
        </w:rPr>
        <w:t xml:space="preserve"> и Году единства народов России.</w:t>
      </w:r>
    </w:p>
    <w:p w14:paraId="0DD1D1F1" w14:textId="77777777" w:rsidR="00543AC3" w:rsidRPr="00F27EAE" w:rsidRDefault="00543AC3" w:rsidP="00543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</w:rPr>
      </w:pPr>
      <w:r w:rsidRPr="00F27EAE">
        <w:rPr>
          <w:rFonts w:ascii="Times New Roman" w:hAnsi="Times New Roman"/>
          <w:b/>
          <w:bCs/>
          <w:sz w:val="28"/>
          <w:szCs w:val="26"/>
        </w:rPr>
        <w:lastRenderedPageBreak/>
        <w:t>ЗАЯВКА</w:t>
      </w:r>
    </w:p>
    <w:p w14:paraId="456FC957" w14:textId="77777777" w:rsidR="00543AC3" w:rsidRPr="00543AC3" w:rsidRDefault="00543AC3" w:rsidP="00543A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 w:rsidRPr="00F27EAE">
        <w:rPr>
          <w:rFonts w:ascii="Times New Roman" w:hAnsi="Times New Roman"/>
          <w:bCs/>
          <w:sz w:val="28"/>
          <w:szCs w:val="26"/>
        </w:rPr>
        <w:t xml:space="preserve">на участие во </w:t>
      </w:r>
      <w:r w:rsidRPr="00F27EAE">
        <w:rPr>
          <w:rFonts w:ascii="Times New Roman" w:hAnsi="Times New Roman"/>
          <w:bCs/>
          <w:sz w:val="28"/>
          <w:szCs w:val="26"/>
          <w:lang w:val="en-US"/>
        </w:rPr>
        <w:t>II</w:t>
      </w:r>
      <w:r w:rsidRPr="00F27EAE">
        <w:rPr>
          <w:rFonts w:ascii="Times New Roman" w:hAnsi="Times New Roman"/>
          <w:bCs/>
          <w:sz w:val="28"/>
          <w:szCs w:val="26"/>
        </w:rPr>
        <w:t xml:space="preserve"> </w:t>
      </w:r>
      <w:r w:rsidRPr="00F27EAE">
        <w:rPr>
          <w:rFonts w:ascii="Times New Roman" w:hAnsi="Times New Roman"/>
          <w:bCs/>
          <w:iCs/>
          <w:sz w:val="28"/>
          <w:szCs w:val="26"/>
        </w:rPr>
        <w:t xml:space="preserve">Районном </w:t>
      </w:r>
      <w:r w:rsidRPr="00543AC3">
        <w:rPr>
          <w:rFonts w:ascii="Times New Roman" w:hAnsi="Times New Roman" w:cs="Times New Roman"/>
          <w:bCs/>
          <w:sz w:val="28"/>
          <w:szCs w:val="26"/>
        </w:rPr>
        <w:t>творческом фестивале-конкурсе</w:t>
      </w:r>
      <w:r w:rsidRPr="00543AC3">
        <w:rPr>
          <w:rFonts w:ascii="Times New Roman" w:hAnsi="Times New Roman"/>
          <w:bCs/>
          <w:sz w:val="28"/>
          <w:szCs w:val="26"/>
        </w:rPr>
        <w:t xml:space="preserve"> </w:t>
      </w:r>
      <w:r w:rsidRPr="00543AC3">
        <w:rPr>
          <w:rFonts w:ascii="Times New Roman" w:hAnsi="Times New Roman" w:cs="Times New Roman"/>
          <w:bCs/>
          <w:sz w:val="28"/>
          <w:szCs w:val="26"/>
        </w:rPr>
        <w:t>«Мы – наследники Победы!», посвящённый 81-ой годовщине Победы в Великой Отечественной войне и Году единства народов России.</w:t>
      </w:r>
      <w:r w:rsidRPr="00543AC3">
        <w:rPr>
          <w:rFonts w:ascii="Times New Roman" w:hAnsi="Times New Roman" w:cs="Times New Roman"/>
          <w:b/>
          <w:bCs/>
          <w:sz w:val="28"/>
          <w:szCs w:val="26"/>
        </w:rPr>
        <w:t xml:space="preserve"> </w:t>
      </w:r>
    </w:p>
    <w:p w14:paraId="6C8BF0AF" w14:textId="77777777" w:rsidR="00543AC3" w:rsidRPr="00F27EAE" w:rsidRDefault="00543AC3" w:rsidP="00543A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0"/>
          <w:szCs w:val="26"/>
          <w:u w:color="C00000"/>
        </w:rPr>
      </w:pPr>
    </w:p>
    <w:p w14:paraId="4F9D60DC" w14:textId="77777777" w:rsidR="00543AC3" w:rsidRPr="00543AC3" w:rsidRDefault="00543AC3" w:rsidP="00543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6"/>
          <w:szCs w:val="26"/>
          <w:u w:color="C00000"/>
        </w:rPr>
      </w:pPr>
      <w:r w:rsidRPr="00543AC3">
        <w:rPr>
          <w:rFonts w:ascii="Times New Roman" w:hAnsi="Times New Roman"/>
          <w:b/>
          <w:i/>
          <w:iCs/>
          <w:sz w:val="26"/>
          <w:szCs w:val="26"/>
          <w:u w:color="C00000"/>
        </w:rPr>
        <w:t>Уважаемые руководители и конкурсанты!</w:t>
      </w:r>
    </w:p>
    <w:p w14:paraId="650CA6B8" w14:textId="77777777" w:rsidR="00F27EAE" w:rsidRDefault="00543AC3" w:rsidP="00543AC3">
      <w:pPr>
        <w:spacing w:after="0" w:line="240" w:lineRule="auto"/>
        <w:jc w:val="center"/>
        <w:rPr>
          <w:rFonts w:ascii="Times New Roman" w:hAnsi="Times New Roman"/>
          <w:b/>
          <w:i/>
          <w:iCs/>
          <w:sz w:val="26"/>
          <w:szCs w:val="26"/>
          <w:u w:color="C00000"/>
        </w:rPr>
      </w:pPr>
      <w:r w:rsidRPr="00543AC3">
        <w:rPr>
          <w:rFonts w:ascii="Times New Roman" w:hAnsi="Times New Roman"/>
          <w:b/>
          <w:i/>
          <w:iCs/>
          <w:sz w:val="26"/>
          <w:szCs w:val="26"/>
          <w:u w:color="C00000"/>
        </w:rPr>
        <w:t xml:space="preserve">Для подготовки дипломов (благодарностей) просим Вас чётко и подробно заполнять заявку. </w:t>
      </w:r>
    </w:p>
    <w:p w14:paraId="6399B85A" w14:textId="2CAF884C" w:rsidR="00543AC3" w:rsidRPr="00543AC3" w:rsidRDefault="00543AC3" w:rsidP="00543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6"/>
          <w:szCs w:val="26"/>
          <w:u w:color="C00000"/>
        </w:rPr>
      </w:pPr>
      <w:r w:rsidRPr="00543AC3">
        <w:rPr>
          <w:rFonts w:ascii="Times New Roman" w:hAnsi="Times New Roman"/>
          <w:b/>
          <w:i/>
          <w:iCs/>
          <w:sz w:val="26"/>
          <w:szCs w:val="26"/>
          <w:u w:color="C00000"/>
        </w:rPr>
        <w:t>Благодарим за понимание!</w:t>
      </w:r>
    </w:p>
    <w:p w14:paraId="1B424C22" w14:textId="77777777" w:rsidR="00543AC3" w:rsidRPr="00F27EAE" w:rsidRDefault="00543AC3" w:rsidP="00543AC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</w:rPr>
      </w:pPr>
    </w:p>
    <w:p w14:paraId="596F7C5B" w14:textId="77777777" w:rsidR="00543AC3" w:rsidRPr="00F27EAE" w:rsidRDefault="00543AC3" w:rsidP="00543AC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F27EAE">
        <w:rPr>
          <w:rFonts w:ascii="Times New Roman" w:hAnsi="Times New Roman"/>
          <w:sz w:val="28"/>
          <w:szCs w:val="26"/>
        </w:rPr>
        <w:t>Название конкурсного номера</w:t>
      </w:r>
    </w:p>
    <w:p w14:paraId="25029E41" w14:textId="77777777" w:rsidR="00543AC3" w:rsidRPr="00F27EAE" w:rsidRDefault="00543AC3" w:rsidP="00543AC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F27EAE">
        <w:rPr>
          <w:rFonts w:ascii="Times New Roman" w:hAnsi="Times New Roman"/>
          <w:sz w:val="28"/>
          <w:szCs w:val="26"/>
        </w:rPr>
        <w:t xml:space="preserve">Ф.И.О. участника </w:t>
      </w:r>
      <w:r w:rsidRPr="00F27EAE">
        <w:rPr>
          <w:rFonts w:ascii="Times New Roman" w:hAnsi="Times New Roman"/>
          <w:i/>
          <w:iCs/>
          <w:sz w:val="28"/>
          <w:szCs w:val="26"/>
        </w:rPr>
        <w:t xml:space="preserve">(для солиста), </w:t>
      </w:r>
      <w:r w:rsidRPr="00F27EAE">
        <w:rPr>
          <w:rFonts w:ascii="Times New Roman" w:hAnsi="Times New Roman"/>
          <w:sz w:val="28"/>
          <w:szCs w:val="26"/>
        </w:rPr>
        <w:t xml:space="preserve">контактный телефон </w:t>
      </w:r>
    </w:p>
    <w:p w14:paraId="707DEC5E" w14:textId="77777777" w:rsidR="00543AC3" w:rsidRPr="00543AC3" w:rsidRDefault="00543AC3" w:rsidP="00543AC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F27EAE">
        <w:rPr>
          <w:rFonts w:ascii="Times New Roman" w:hAnsi="Times New Roman"/>
          <w:sz w:val="28"/>
          <w:szCs w:val="26"/>
        </w:rPr>
        <w:t xml:space="preserve">Полное название коллектива </w:t>
      </w:r>
    </w:p>
    <w:p w14:paraId="29E1BA4D" w14:textId="77777777" w:rsidR="00543AC3" w:rsidRPr="00543AC3" w:rsidRDefault="00543AC3" w:rsidP="00543AC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F27EAE">
        <w:rPr>
          <w:rFonts w:ascii="Times New Roman" w:hAnsi="Times New Roman"/>
          <w:sz w:val="28"/>
          <w:szCs w:val="26"/>
        </w:rPr>
        <w:t xml:space="preserve">Возраст участника (участников), количество </w:t>
      </w:r>
      <w:r w:rsidRPr="00F27EAE">
        <w:rPr>
          <w:rFonts w:ascii="Times New Roman" w:hAnsi="Times New Roman"/>
          <w:sz w:val="28"/>
          <w:szCs w:val="26"/>
          <w:shd w:val="clear" w:color="auto" w:fill="FFFFFF"/>
        </w:rPr>
        <w:t>участников конкурса</w:t>
      </w:r>
    </w:p>
    <w:p w14:paraId="53B4E208" w14:textId="77777777" w:rsidR="00543AC3" w:rsidRPr="00F27EAE" w:rsidRDefault="00543AC3" w:rsidP="00543AC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F27EAE">
        <w:rPr>
          <w:rFonts w:ascii="Times New Roman" w:hAnsi="Times New Roman"/>
          <w:sz w:val="28"/>
          <w:szCs w:val="26"/>
        </w:rPr>
        <w:t>Населённый пункт, район, область</w:t>
      </w:r>
    </w:p>
    <w:p w14:paraId="5D502060" w14:textId="77777777" w:rsidR="00543AC3" w:rsidRPr="00543AC3" w:rsidRDefault="00543AC3" w:rsidP="00543AC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F27EAE">
        <w:rPr>
          <w:rFonts w:ascii="Times New Roman" w:hAnsi="Times New Roman"/>
          <w:sz w:val="28"/>
          <w:szCs w:val="26"/>
        </w:rPr>
        <w:t xml:space="preserve">Ф.И.О. руководителя коллектива, </w:t>
      </w:r>
      <w:r w:rsidRPr="00F27EAE">
        <w:rPr>
          <w:rFonts w:ascii="Times New Roman" w:hAnsi="Times New Roman"/>
          <w:iCs/>
          <w:sz w:val="28"/>
          <w:szCs w:val="26"/>
        </w:rPr>
        <w:t>контактный</w:t>
      </w:r>
      <w:r w:rsidRPr="00F27EAE">
        <w:rPr>
          <w:rFonts w:ascii="Times New Roman" w:hAnsi="Times New Roman"/>
          <w:sz w:val="28"/>
          <w:szCs w:val="26"/>
        </w:rPr>
        <w:t xml:space="preserve"> телефон </w:t>
      </w:r>
    </w:p>
    <w:p w14:paraId="65F6EA0D" w14:textId="77777777" w:rsidR="00543AC3" w:rsidRPr="00543AC3" w:rsidRDefault="00543AC3" w:rsidP="00543AC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F27EAE">
        <w:rPr>
          <w:rFonts w:ascii="Times New Roman" w:hAnsi="Times New Roman"/>
          <w:sz w:val="28"/>
          <w:szCs w:val="26"/>
        </w:rPr>
        <w:t>Телефон, е-</w:t>
      </w:r>
      <w:r w:rsidRPr="00F27EAE">
        <w:rPr>
          <w:rFonts w:ascii="Times New Roman" w:hAnsi="Times New Roman"/>
          <w:sz w:val="28"/>
          <w:szCs w:val="26"/>
          <w:lang w:val="en-US"/>
        </w:rPr>
        <w:t>mail</w:t>
      </w:r>
      <w:r w:rsidRPr="00F27EAE">
        <w:rPr>
          <w:rFonts w:ascii="Times New Roman" w:hAnsi="Times New Roman"/>
          <w:sz w:val="28"/>
          <w:szCs w:val="26"/>
        </w:rPr>
        <w:t xml:space="preserve"> руководителя </w:t>
      </w:r>
    </w:p>
    <w:p w14:paraId="4C7DD322" w14:textId="77777777" w:rsidR="00543AC3" w:rsidRPr="00543AC3" w:rsidRDefault="00543AC3" w:rsidP="00543AC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F27EAE">
        <w:rPr>
          <w:rFonts w:ascii="Times New Roman" w:hAnsi="Times New Roman"/>
          <w:sz w:val="28"/>
          <w:szCs w:val="26"/>
        </w:rPr>
        <w:t xml:space="preserve">Ф.И.О. концертмейстера </w:t>
      </w:r>
      <w:r w:rsidRPr="00F27EAE">
        <w:rPr>
          <w:rFonts w:ascii="Times New Roman" w:hAnsi="Times New Roman"/>
          <w:i/>
          <w:iCs/>
          <w:sz w:val="28"/>
          <w:szCs w:val="26"/>
        </w:rPr>
        <w:t>(при наличии)</w:t>
      </w:r>
    </w:p>
    <w:p w14:paraId="12199419" w14:textId="77777777" w:rsidR="00543AC3" w:rsidRPr="00543AC3" w:rsidRDefault="00543AC3" w:rsidP="00543AC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F27EAE">
        <w:rPr>
          <w:rFonts w:ascii="Times New Roman" w:hAnsi="Times New Roman"/>
          <w:sz w:val="28"/>
          <w:szCs w:val="26"/>
          <w:shd w:val="clear" w:color="auto" w:fill="FFFFFF"/>
        </w:rPr>
        <w:t>Количество сопровождающих лиц</w:t>
      </w:r>
    </w:p>
    <w:p w14:paraId="5AAA2964" w14:textId="5D0028D9" w:rsidR="00543AC3" w:rsidRDefault="00543AC3" w:rsidP="00F27EA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F27EAE">
        <w:rPr>
          <w:rFonts w:ascii="Times New Roman" w:hAnsi="Times New Roman"/>
          <w:sz w:val="28"/>
          <w:szCs w:val="26"/>
        </w:rPr>
        <w:t>Полное название учреждения, Ф.И.О. директора учреждения</w:t>
      </w:r>
      <w:r w:rsidRPr="00543AC3">
        <w:rPr>
          <w:rFonts w:ascii="Times New Roman" w:hAnsi="Times New Roman"/>
          <w:sz w:val="28"/>
          <w:szCs w:val="26"/>
        </w:rPr>
        <w:t xml:space="preserve">, </w:t>
      </w:r>
      <w:r w:rsidRPr="00F27EAE">
        <w:rPr>
          <w:rFonts w:ascii="Times New Roman" w:hAnsi="Times New Roman"/>
          <w:sz w:val="28"/>
          <w:szCs w:val="26"/>
        </w:rPr>
        <w:t>телефон, е-</w:t>
      </w:r>
      <w:r w:rsidRPr="00F27EAE">
        <w:rPr>
          <w:rFonts w:ascii="Times New Roman" w:hAnsi="Times New Roman"/>
          <w:sz w:val="28"/>
          <w:szCs w:val="26"/>
          <w:lang w:val="en-US"/>
        </w:rPr>
        <w:t>mail</w:t>
      </w:r>
      <w:r w:rsidRPr="00F27EAE">
        <w:rPr>
          <w:rFonts w:ascii="Times New Roman" w:hAnsi="Times New Roman"/>
          <w:sz w:val="28"/>
          <w:szCs w:val="26"/>
        </w:rPr>
        <w:t>.</w:t>
      </w:r>
    </w:p>
    <w:p w14:paraId="6A2C04A4" w14:textId="77777777" w:rsidR="00F27EAE" w:rsidRPr="00543AC3" w:rsidRDefault="00F27EAE" w:rsidP="00F27E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76" w:lineRule="auto"/>
        <w:jc w:val="both"/>
        <w:rPr>
          <w:rFonts w:ascii="Times New Roman" w:hAnsi="Times New Roman"/>
          <w:sz w:val="20"/>
          <w:szCs w:val="26"/>
        </w:rPr>
      </w:pPr>
    </w:p>
    <w:p w14:paraId="67E1E0C7" w14:textId="77777777" w:rsidR="00543AC3" w:rsidRPr="00F27EAE" w:rsidRDefault="00543AC3" w:rsidP="00543A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 w:rsidRPr="00F27EAE">
        <w:rPr>
          <w:rFonts w:ascii="Times New Roman" w:hAnsi="Times New Roman" w:cs="Times New Roman"/>
          <w:b/>
          <w:bCs/>
          <w:sz w:val="28"/>
          <w:szCs w:val="26"/>
        </w:rPr>
        <w:t>Технический райдер конкурсного номера</w:t>
      </w:r>
    </w:p>
    <w:tbl>
      <w:tblPr>
        <w:tblStyle w:val="TableNormal1"/>
        <w:tblW w:w="15844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34"/>
        <w:gridCol w:w="1795"/>
        <w:gridCol w:w="2047"/>
        <w:gridCol w:w="1994"/>
        <w:gridCol w:w="1841"/>
        <w:gridCol w:w="1681"/>
        <w:gridCol w:w="1379"/>
        <w:gridCol w:w="1841"/>
        <w:gridCol w:w="1732"/>
      </w:tblGrid>
      <w:tr w:rsidR="00543AC3" w:rsidRPr="00543AC3" w14:paraId="63BF3E4E" w14:textId="77777777" w:rsidTr="00F27EAE">
        <w:trPr>
          <w:trHeight w:val="1015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933D8" w14:textId="77777777" w:rsidR="00543AC3" w:rsidRPr="00543AC3" w:rsidRDefault="00543AC3" w:rsidP="0054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kern w:val="2"/>
                <w:sz w:val="24"/>
                <w:szCs w:val="26"/>
                <w:bdr w:val="none" w:sz="0" w:space="0" w:color="auto"/>
                <w:lang w:eastAsia="en-US"/>
                <w14:ligatures w14:val="standardContextual"/>
              </w:rPr>
            </w:pPr>
            <w:r w:rsidRPr="00F27EAE">
              <w:rPr>
                <w:rFonts w:eastAsiaTheme="minorHAnsi"/>
                <w:kern w:val="2"/>
                <w:sz w:val="24"/>
                <w:szCs w:val="26"/>
                <w:bdr w:val="none" w:sz="0" w:space="0" w:color="auto"/>
                <w:lang w:eastAsia="en-US"/>
                <w14:ligatures w14:val="standardContextual"/>
              </w:rPr>
              <w:t xml:space="preserve">Название конкурсного номера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6C17B" w14:textId="77777777" w:rsidR="00543AC3" w:rsidRPr="00543AC3" w:rsidRDefault="00543AC3" w:rsidP="0054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kern w:val="2"/>
                <w:sz w:val="24"/>
                <w:szCs w:val="26"/>
                <w:bdr w:val="none" w:sz="0" w:space="0" w:color="auto"/>
                <w:lang w:eastAsia="en-US"/>
                <w14:ligatures w14:val="standardContextual"/>
              </w:rPr>
            </w:pPr>
            <w:r w:rsidRPr="00F27EAE">
              <w:rPr>
                <w:rFonts w:eastAsiaTheme="minorHAnsi"/>
                <w:kern w:val="2"/>
                <w:sz w:val="24"/>
                <w:szCs w:val="26"/>
                <w:bdr w:val="none" w:sz="0" w:space="0" w:color="auto"/>
                <w:lang w:eastAsia="en-US"/>
                <w14:ligatures w14:val="standardContextual"/>
              </w:rPr>
              <w:t>Ф.И.О. участника/название коллектива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9679F" w14:textId="77777777" w:rsidR="00543AC3" w:rsidRPr="00543AC3" w:rsidRDefault="00543AC3" w:rsidP="0054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5"/>
              </w:tabs>
              <w:rPr>
                <w:rFonts w:eastAsiaTheme="minorHAnsi"/>
                <w:kern w:val="2"/>
                <w:sz w:val="24"/>
                <w:szCs w:val="26"/>
                <w:bdr w:val="none" w:sz="0" w:space="0" w:color="auto"/>
                <w:lang w:eastAsia="en-US"/>
                <w14:ligatures w14:val="standardContextual"/>
              </w:rPr>
            </w:pPr>
            <w:r w:rsidRPr="00F27EAE">
              <w:rPr>
                <w:rFonts w:eastAsiaTheme="minorHAnsi"/>
                <w:kern w:val="2"/>
                <w:sz w:val="24"/>
                <w:szCs w:val="26"/>
                <w:bdr w:val="none" w:sz="0" w:space="0" w:color="auto"/>
                <w:lang w:eastAsia="en-US"/>
                <w14:ligatures w14:val="standardContextual"/>
              </w:rPr>
              <w:t xml:space="preserve">Населённый пункт, район, область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913BB" w14:textId="77777777" w:rsidR="00543AC3" w:rsidRPr="00F27EAE" w:rsidRDefault="00543AC3" w:rsidP="0054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eastAsia="Times New Roman"/>
                <w:kern w:val="2"/>
                <w:sz w:val="24"/>
                <w:szCs w:val="26"/>
                <w:bdr w:val="none" w:sz="0" w:space="0" w:color="auto"/>
                <w:lang w:eastAsia="en-US"/>
                <w14:ligatures w14:val="standardContextual"/>
              </w:rPr>
            </w:pPr>
            <w:r w:rsidRPr="00F27EAE">
              <w:rPr>
                <w:rFonts w:eastAsiaTheme="minorHAnsi"/>
                <w:kern w:val="2"/>
                <w:sz w:val="24"/>
                <w:szCs w:val="26"/>
                <w:bdr w:val="none" w:sz="0" w:space="0" w:color="auto"/>
                <w:lang w:eastAsia="en-US"/>
                <w14:ligatures w14:val="standardContextual"/>
              </w:rPr>
              <w:t>Выход из-за кулис или с точки</w:t>
            </w:r>
          </w:p>
          <w:p w14:paraId="4446C606" w14:textId="77777777" w:rsidR="00543AC3" w:rsidRPr="00543AC3" w:rsidRDefault="00543AC3" w:rsidP="0054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eastAsiaTheme="minorHAnsi"/>
                <w:kern w:val="2"/>
                <w:sz w:val="24"/>
                <w:szCs w:val="26"/>
                <w:bdr w:val="none" w:sz="0" w:space="0" w:color="auto"/>
                <w:lang w:eastAsia="en-US"/>
                <w14:ligatures w14:val="standardContextual"/>
              </w:rPr>
            </w:pPr>
            <w:r w:rsidRPr="00F27EAE">
              <w:rPr>
                <w:rFonts w:eastAsiaTheme="minorHAnsi"/>
                <w:kern w:val="2"/>
                <w:sz w:val="24"/>
                <w:szCs w:val="26"/>
                <w:bdr w:val="none" w:sz="0" w:space="0" w:color="auto"/>
                <w:lang w:eastAsia="en-US"/>
                <w14:ligatures w14:val="standardContextual"/>
              </w:rPr>
              <w:t>(переход на другую сторону сцены и т.д.)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7ACE4" w14:textId="77777777" w:rsidR="00543AC3" w:rsidRPr="00543AC3" w:rsidRDefault="00543AC3" w:rsidP="0054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eastAsiaTheme="minorHAnsi"/>
                <w:kern w:val="2"/>
                <w:sz w:val="24"/>
                <w:szCs w:val="26"/>
                <w:bdr w:val="none" w:sz="0" w:space="0" w:color="auto"/>
                <w:lang w:eastAsia="en-US"/>
                <w14:ligatures w14:val="standardContextual"/>
              </w:rPr>
            </w:pPr>
            <w:r w:rsidRPr="00F27EAE">
              <w:rPr>
                <w:rFonts w:eastAsiaTheme="minorHAnsi"/>
                <w:kern w:val="2"/>
                <w:sz w:val="24"/>
                <w:szCs w:val="26"/>
                <w:bdr w:val="none" w:sz="0" w:space="0" w:color="auto"/>
                <w:lang w:eastAsia="en-US"/>
                <w14:ligatures w14:val="standardContextual"/>
              </w:rPr>
              <w:t xml:space="preserve">Подключение инструментов (микрофоны/ </w:t>
            </w:r>
            <w:proofErr w:type="spellStart"/>
            <w:r w:rsidRPr="00F27EAE">
              <w:rPr>
                <w:rFonts w:eastAsiaTheme="minorHAnsi"/>
                <w:kern w:val="2"/>
                <w:sz w:val="24"/>
                <w:szCs w:val="26"/>
                <w:bdr w:val="none" w:sz="0" w:space="0" w:color="auto"/>
                <w:lang w:eastAsia="en-US"/>
                <w14:ligatures w14:val="standardContextual"/>
              </w:rPr>
              <w:t>джек</w:t>
            </w:r>
            <w:proofErr w:type="spellEnd"/>
            <w:r w:rsidRPr="00F27EAE">
              <w:rPr>
                <w:rFonts w:eastAsiaTheme="minorHAnsi"/>
                <w:kern w:val="2"/>
                <w:sz w:val="24"/>
                <w:szCs w:val="26"/>
                <w:bdr w:val="none" w:sz="0" w:space="0" w:color="auto"/>
                <w:lang w:eastAsia="en-US"/>
                <w14:ligatures w14:val="standardContextual"/>
              </w:rPr>
              <w:t xml:space="preserve">/ </w:t>
            </w:r>
            <w:proofErr w:type="spellStart"/>
            <w:r w:rsidRPr="00F27EAE">
              <w:rPr>
                <w:rFonts w:eastAsiaTheme="minorHAnsi"/>
                <w:kern w:val="2"/>
                <w:sz w:val="24"/>
                <w:szCs w:val="26"/>
                <w:bdr w:val="none" w:sz="0" w:space="0" w:color="auto"/>
                <w:lang w:val="en-US" w:eastAsia="en-US"/>
                <w14:ligatures w14:val="standardContextual"/>
              </w:rPr>
              <w:t>xlr</w:t>
            </w:r>
            <w:proofErr w:type="spellEnd"/>
            <w:r w:rsidRPr="00F27EAE">
              <w:rPr>
                <w:rFonts w:eastAsiaTheme="minorHAnsi"/>
                <w:kern w:val="2"/>
                <w:sz w:val="24"/>
                <w:szCs w:val="26"/>
                <w:bdr w:val="none" w:sz="0" w:space="0" w:color="auto"/>
                <w:lang w:eastAsia="en-US"/>
                <w14:ligatures w14:val="standardContextual"/>
              </w:rPr>
              <w:t xml:space="preserve"> и т.д.)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0A96E" w14:textId="77777777" w:rsidR="00543AC3" w:rsidRPr="00543AC3" w:rsidRDefault="00543AC3" w:rsidP="0054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eastAsiaTheme="minorHAnsi"/>
                <w:kern w:val="2"/>
                <w:sz w:val="24"/>
                <w:szCs w:val="26"/>
                <w:bdr w:val="none" w:sz="0" w:space="0" w:color="auto"/>
                <w:lang w:eastAsia="en-US"/>
                <w14:ligatures w14:val="standardContextual"/>
              </w:rPr>
            </w:pPr>
            <w:r w:rsidRPr="00F27EAE">
              <w:rPr>
                <w:rFonts w:eastAsiaTheme="minorHAnsi"/>
                <w:kern w:val="2"/>
                <w:sz w:val="24"/>
                <w:szCs w:val="26"/>
                <w:bdr w:val="none" w:sz="0" w:space="0" w:color="auto"/>
                <w:lang w:eastAsia="en-US"/>
                <w14:ligatures w14:val="standardContextual"/>
              </w:rPr>
              <w:t>Количество микрофонов и стоек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0AB70" w14:textId="77777777" w:rsidR="00543AC3" w:rsidRPr="00543AC3" w:rsidRDefault="00543AC3" w:rsidP="0054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eastAsiaTheme="minorHAnsi"/>
                <w:kern w:val="2"/>
                <w:sz w:val="24"/>
                <w:szCs w:val="26"/>
                <w:bdr w:val="none" w:sz="0" w:space="0" w:color="auto"/>
                <w:lang w:eastAsia="en-US"/>
                <w14:ligatures w14:val="standardContextual"/>
              </w:rPr>
            </w:pPr>
            <w:r w:rsidRPr="00F27EAE">
              <w:rPr>
                <w:rFonts w:eastAsiaTheme="minorHAnsi"/>
                <w:kern w:val="2"/>
                <w:sz w:val="24"/>
                <w:szCs w:val="26"/>
                <w:bdr w:val="none" w:sz="0" w:space="0" w:color="auto"/>
                <w:lang w:eastAsia="en-US"/>
                <w14:ligatures w14:val="standardContextual"/>
              </w:rPr>
              <w:t>Пожелания по освещению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DD6A8" w14:textId="77777777" w:rsidR="00543AC3" w:rsidRPr="00F27EAE" w:rsidRDefault="00543AC3" w:rsidP="0054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eastAsia="Times New Roman"/>
                <w:kern w:val="2"/>
                <w:sz w:val="24"/>
                <w:szCs w:val="26"/>
                <w:bdr w:val="none" w:sz="0" w:space="0" w:color="auto"/>
                <w:lang w:eastAsia="en-US"/>
                <w14:ligatures w14:val="standardContextual"/>
              </w:rPr>
            </w:pPr>
            <w:r w:rsidRPr="00F27EAE">
              <w:rPr>
                <w:rFonts w:eastAsiaTheme="minorHAnsi"/>
                <w:kern w:val="2"/>
                <w:sz w:val="24"/>
                <w:szCs w:val="26"/>
                <w:bdr w:val="none" w:sz="0" w:space="0" w:color="auto"/>
                <w:lang w:eastAsia="en-US"/>
                <w14:ligatures w14:val="standardContextual"/>
              </w:rPr>
              <w:t xml:space="preserve">Дополнительно </w:t>
            </w:r>
          </w:p>
          <w:p w14:paraId="1970C553" w14:textId="77777777" w:rsidR="00543AC3" w:rsidRPr="00543AC3" w:rsidRDefault="00543AC3" w:rsidP="0054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eastAsiaTheme="minorHAnsi"/>
                <w:kern w:val="2"/>
                <w:sz w:val="24"/>
                <w:szCs w:val="26"/>
                <w:bdr w:val="none" w:sz="0" w:space="0" w:color="auto"/>
                <w:lang w:eastAsia="en-US"/>
                <w14:ligatures w14:val="standardContextual"/>
              </w:rPr>
            </w:pPr>
            <w:r w:rsidRPr="00F27EAE">
              <w:rPr>
                <w:rFonts w:eastAsiaTheme="minorHAnsi"/>
                <w:kern w:val="2"/>
                <w:sz w:val="24"/>
                <w:szCs w:val="26"/>
                <w:bdr w:val="none" w:sz="0" w:space="0" w:color="auto"/>
                <w:lang w:eastAsia="en-US"/>
                <w14:ligatures w14:val="standardContextual"/>
              </w:rPr>
              <w:t>(стулья, столы, ширмы и др.)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EAFE9" w14:textId="77777777" w:rsidR="00543AC3" w:rsidRPr="00543AC3" w:rsidRDefault="00543AC3" w:rsidP="0054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eastAsiaTheme="minorHAnsi"/>
                <w:kern w:val="2"/>
                <w:sz w:val="24"/>
                <w:szCs w:val="26"/>
                <w:bdr w:val="none" w:sz="0" w:space="0" w:color="auto"/>
                <w:lang w:eastAsia="en-US"/>
                <w14:ligatures w14:val="standardContextual"/>
              </w:rPr>
            </w:pPr>
            <w:r w:rsidRPr="00F27EAE">
              <w:rPr>
                <w:rFonts w:eastAsiaTheme="minorHAnsi"/>
                <w:kern w:val="2"/>
                <w:sz w:val="24"/>
                <w:szCs w:val="26"/>
                <w:bdr w:val="none" w:sz="0" w:space="0" w:color="auto"/>
                <w:lang w:eastAsia="en-US"/>
                <w14:ligatures w14:val="standardContextual"/>
              </w:rPr>
              <w:t xml:space="preserve">Хронометраж </w:t>
            </w:r>
          </w:p>
        </w:tc>
      </w:tr>
      <w:tr w:rsidR="00543AC3" w:rsidRPr="00543AC3" w14:paraId="08640EA3" w14:textId="77777777" w:rsidTr="00543AC3">
        <w:trPr>
          <w:trHeight w:val="14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62D2C" w14:textId="77777777" w:rsidR="00543AC3" w:rsidRPr="00543AC3" w:rsidRDefault="00543AC3" w:rsidP="0054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kern w:val="2"/>
                <w:sz w:val="26"/>
                <w:szCs w:val="26"/>
                <w:bdr w:val="none" w:sz="0" w:space="0" w:color="auto"/>
                <w:lang w:eastAsia="en-US"/>
                <w14:ligatures w14:val="standardContextual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FCDF8" w14:textId="77777777" w:rsidR="00543AC3" w:rsidRPr="00543AC3" w:rsidRDefault="00543AC3" w:rsidP="0054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kern w:val="2"/>
                <w:sz w:val="26"/>
                <w:szCs w:val="26"/>
                <w:bdr w:val="none" w:sz="0" w:space="0" w:color="auto"/>
                <w:lang w:eastAsia="en-US"/>
                <w14:ligatures w14:val="standardContextual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D8CE4" w14:textId="77777777" w:rsidR="00543AC3" w:rsidRPr="00543AC3" w:rsidRDefault="00543AC3" w:rsidP="0054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kern w:val="2"/>
                <w:sz w:val="26"/>
                <w:szCs w:val="26"/>
                <w:bdr w:val="none" w:sz="0" w:space="0" w:color="auto"/>
                <w:lang w:eastAsia="en-US"/>
                <w14:ligatures w14:val="standardContextual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2F2F4" w14:textId="77777777" w:rsidR="00543AC3" w:rsidRPr="00543AC3" w:rsidRDefault="00543AC3" w:rsidP="0054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kern w:val="2"/>
                <w:sz w:val="26"/>
                <w:szCs w:val="26"/>
                <w:bdr w:val="none" w:sz="0" w:space="0" w:color="auto"/>
                <w:lang w:eastAsia="en-US"/>
                <w14:ligatures w14:val="standardContextu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F323D" w14:textId="77777777" w:rsidR="00543AC3" w:rsidRPr="00543AC3" w:rsidRDefault="00543AC3" w:rsidP="0054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kern w:val="2"/>
                <w:sz w:val="26"/>
                <w:szCs w:val="26"/>
                <w:bdr w:val="none" w:sz="0" w:space="0" w:color="auto"/>
                <w:lang w:eastAsia="en-US"/>
                <w14:ligatures w14:val="standardContextual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71F76" w14:textId="77777777" w:rsidR="00543AC3" w:rsidRPr="00543AC3" w:rsidRDefault="00543AC3" w:rsidP="0054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kern w:val="2"/>
                <w:sz w:val="26"/>
                <w:szCs w:val="26"/>
                <w:bdr w:val="none" w:sz="0" w:space="0" w:color="auto"/>
                <w:lang w:eastAsia="en-US"/>
                <w14:ligatures w14:val="standardContextual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EA86B" w14:textId="77777777" w:rsidR="00543AC3" w:rsidRPr="00543AC3" w:rsidRDefault="00543AC3" w:rsidP="0054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kern w:val="2"/>
                <w:sz w:val="26"/>
                <w:szCs w:val="26"/>
                <w:bdr w:val="none" w:sz="0" w:space="0" w:color="auto"/>
                <w:lang w:eastAsia="en-US"/>
                <w14:ligatures w14:val="standardContextu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CD57" w14:textId="77777777" w:rsidR="00543AC3" w:rsidRPr="00543AC3" w:rsidRDefault="00543AC3" w:rsidP="0054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kern w:val="2"/>
                <w:sz w:val="26"/>
                <w:szCs w:val="26"/>
                <w:bdr w:val="none" w:sz="0" w:space="0" w:color="auto"/>
                <w:lang w:eastAsia="en-US"/>
                <w14:ligatures w14:val="standardContextual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54C7C" w14:textId="77777777" w:rsidR="00543AC3" w:rsidRPr="00543AC3" w:rsidRDefault="00543AC3" w:rsidP="0054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kern w:val="2"/>
                <w:sz w:val="26"/>
                <w:szCs w:val="26"/>
                <w:bdr w:val="none" w:sz="0" w:space="0" w:color="auto"/>
                <w:lang w:eastAsia="en-US"/>
                <w14:ligatures w14:val="standardContextual"/>
              </w:rPr>
            </w:pPr>
          </w:p>
        </w:tc>
      </w:tr>
      <w:tr w:rsidR="00543AC3" w:rsidRPr="00543AC3" w14:paraId="60885EA3" w14:textId="77777777" w:rsidTr="00F27EAE">
        <w:trPr>
          <w:trHeight w:val="184"/>
        </w:trPr>
        <w:tc>
          <w:tcPr>
            <w:tcW w:w="158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231AD" w14:textId="77777777" w:rsidR="00543AC3" w:rsidRPr="00543AC3" w:rsidRDefault="00543AC3" w:rsidP="00F27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kern w:val="2"/>
                <w:sz w:val="26"/>
                <w:szCs w:val="26"/>
                <w:bdr w:val="none" w:sz="0" w:space="0" w:color="auto"/>
                <w:lang w:eastAsia="en-US"/>
                <w14:ligatures w14:val="standardContextual"/>
              </w:rPr>
            </w:pPr>
            <w:r w:rsidRPr="00F27EAE">
              <w:rPr>
                <w:rFonts w:eastAsiaTheme="minorHAnsi"/>
                <w:b/>
                <w:bCs/>
                <w:kern w:val="2"/>
                <w:sz w:val="28"/>
                <w:szCs w:val="26"/>
                <w:bdr w:val="none" w:sz="0" w:space="0" w:color="auto"/>
                <w:lang w:eastAsia="en-US"/>
                <w14:ligatures w14:val="standardContextual"/>
              </w:rPr>
              <w:t>Номера в подарок (пока жюри подводит итоги)</w:t>
            </w:r>
          </w:p>
        </w:tc>
      </w:tr>
      <w:tr w:rsidR="00543AC3" w:rsidRPr="00543AC3" w14:paraId="3EDB1CBE" w14:textId="77777777" w:rsidTr="00543AC3">
        <w:trPr>
          <w:trHeight w:val="14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3742C" w14:textId="77777777" w:rsidR="00543AC3" w:rsidRPr="00543AC3" w:rsidRDefault="00543AC3" w:rsidP="0054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kern w:val="2"/>
                <w:sz w:val="26"/>
                <w:szCs w:val="26"/>
                <w:bdr w:val="none" w:sz="0" w:space="0" w:color="auto"/>
                <w:lang w:eastAsia="en-US"/>
                <w14:ligatures w14:val="standardContextual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CA2F0" w14:textId="77777777" w:rsidR="00543AC3" w:rsidRPr="00543AC3" w:rsidRDefault="00543AC3" w:rsidP="0054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kern w:val="2"/>
                <w:sz w:val="26"/>
                <w:szCs w:val="26"/>
                <w:bdr w:val="none" w:sz="0" w:space="0" w:color="auto"/>
                <w:lang w:eastAsia="en-US"/>
                <w14:ligatures w14:val="standardContextual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39AB1" w14:textId="77777777" w:rsidR="00543AC3" w:rsidRPr="00543AC3" w:rsidRDefault="00543AC3" w:rsidP="0054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kern w:val="2"/>
                <w:sz w:val="26"/>
                <w:szCs w:val="26"/>
                <w:bdr w:val="none" w:sz="0" w:space="0" w:color="auto"/>
                <w:lang w:eastAsia="en-US"/>
                <w14:ligatures w14:val="standardContextual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25968" w14:textId="77777777" w:rsidR="00543AC3" w:rsidRPr="00543AC3" w:rsidRDefault="00543AC3" w:rsidP="0054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kern w:val="2"/>
                <w:sz w:val="26"/>
                <w:szCs w:val="26"/>
                <w:bdr w:val="none" w:sz="0" w:space="0" w:color="auto"/>
                <w:lang w:eastAsia="en-US"/>
                <w14:ligatures w14:val="standardContextu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CD434" w14:textId="77777777" w:rsidR="00543AC3" w:rsidRPr="00543AC3" w:rsidRDefault="00543AC3" w:rsidP="0054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kern w:val="2"/>
                <w:sz w:val="26"/>
                <w:szCs w:val="26"/>
                <w:bdr w:val="none" w:sz="0" w:space="0" w:color="auto"/>
                <w:lang w:eastAsia="en-US"/>
                <w14:ligatures w14:val="standardContextual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5BE89" w14:textId="77777777" w:rsidR="00543AC3" w:rsidRPr="00543AC3" w:rsidRDefault="00543AC3" w:rsidP="0054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kern w:val="2"/>
                <w:sz w:val="26"/>
                <w:szCs w:val="26"/>
                <w:bdr w:val="none" w:sz="0" w:space="0" w:color="auto"/>
                <w:lang w:eastAsia="en-US"/>
                <w14:ligatures w14:val="standardContextual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B59F9" w14:textId="77777777" w:rsidR="00543AC3" w:rsidRPr="00543AC3" w:rsidRDefault="00543AC3" w:rsidP="0054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kern w:val="2"/>
                <w:sz w:val="26"/>
                <w:szCs w:val="26"/>
                <w:bdr w:val="none" w:sz="0" w:space="0" w:color="auto"/>
                <w:lang w:eastAsia="en-US"/>
                <w14:ligatures w14:val="standardContextu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774E2" w14:textId="77777777" w:rsidR="00543AC3" w:rsidRPr="00543AC3" w:rsidRDefault="00543AC3" w:rsidP="0054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kern w:val="2"/>
                <w:sz w:val="26"/>
                <w:szCs w:val="26"/>
                <w:bdr w:val="none" w:sz="0" w:space="0" w:color="auto"/>
                <w:lang w:eastAsia="en-US"/>
                <w14:ligatures w14:val="standardContextual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BCA41" w14:textId="77777777" w:rsidR="00543AC3" w:rsidRPr="00543AC3" w:rsidRDefault="00543AC3" w:rsidP="0054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kern w:val="2"/>
                <w:sz w:val="26"/>
                <w:szCs w:val="26"/>
                <w:bdr w:val="none" w:sz="0" w:space="0" w:color="auto"/>
                <w:lang w:eastAsia="en-US"/>
                <w14:ligatures w14:val="standardContextual"/>
              </w:rPr>
            </w:pPr>
          </w:p>
        </w:tc>
      </w:tr>
      <w:tr w:rsidR="00543AC3" w:rsidRPr="00543AC3" w14:paraId="279B390D" w14:textId="77777777" w:rsidTr="00543AC3">
        <w:trPr>
          <w:trHeight w:val="14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A8BE6" w14:textId="77777777" w:rsidR="00543AC3" w:rsidRPr="00543AC3" w:rsidRDefault="00543AC3" w:rsidP="0054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kern w:val="2"/>
                <w:sz w:val="26"/>
                <w:szCs w:val="26"/>
                <w:bdr w:val="none" w:sz="0" w:space="0" w:color="auto"/>
                <w:lang w:eastAsia="en-US"/>
                <w14:ligatures w14:val="standardContextual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5DF75" w14:textId="77777777" w:rsidR="00543AC3" w:rsidRPr="00543AC3" w:rsidRDefault="00543AC3" w:rsidP="0054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kern w:val="2"/>
                <w:sz w:val="26"/>
                <w:szCs w:val="26"/>
                <w:bdr w:val="none" w:sz="0" w:space="0" w:color="auto"/>
                <w:lang w:eastAsia="en-US"/>
                <w14:ligatures w14:val="standardContextual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A4A5E" w14:textId="77777777" w:rsidR="00543AC3" w:rsidRPr="00543AC3" w:rsidRDefault="00543AC3" w:rsidP="0054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kern w:val="2"/>
                <w:sz w:val="26"/>
                <w:szCs w:val="26"/>
                <w:bdr w:val="none" w:sz="0" w:space="0" w:color="auto"/>
                <w:lang w:eastAsia="en-US"/>
                <w14:ligatures w14:val="standardContextual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3E134" w14:textId="77777777" w:rsidR="00543AC3" w:rsidRPr="00543AC3" w:rsidRDefault="00543AC3" w:rsidP="0054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kern w:val="2"/>
                <w:sz w:val="26"/>
                <w:szCs w:val="26"/>
                <w:bdr w:val="none" w:sz="0" w:space="0" w:color="auto"/>
                <w:lang w:eastAsia="en-US"/>
                <w14:ligatures w14:val="standardContextu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32E55" w14:textId="77777777" w:rsidR="00543AC3" w:rsidRPr="00543AC3" w:rsidRDefault="00543AC3" w:rsidP="0054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kern w:val="2"/>
                <w:sz w:val="26"/>
                <w:szCs w:val="26"/>
                <w:bdr w:val="none" w:sz="0" w:space="0" w:color="auto"/>
                <w:lang w:eastAsia="en-US"/>
                <w14:ligatures w14:val="standardContextual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52D53" w14:textId="77777777" w:rsidR="00543AC3" w:rsidRPr="00543AC3" w:rsidRDefault="00543AC3" w:rsidP="0054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kern w:val="2"/>
                <w:sz w:val="26"/>
                <w:szCs w:val="26"/>
                <w:bdr w:val="none" w:sz="0" w:space="0" w:color="auto"/>
                <w:lang w:eastAsia="en-US"/>
                <w14:ligatures w14:val="standardContextual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896B3" w14:textId="77777777" w:rsidR="00543AC3" w:rsidRPr="00543AC3" w:rsidRDefault="00543AC3" w:rsidP="0054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kern w:val="2"/>
                <w:sz w:val="26"/>
                <w:szCs w:val="26"/>
                <w:bdr w:val="none" w:sz="0" w:space="0" w:color="auto"/>
                <w:lang w:eastAsia="en-US"/>
                <w14:ligatures w14:val="standardContextu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A5127" w14:textId="77777777" w:rsidR="00543AC3" w:rsidRPr="00543AC3" w:rsidRDefault="00543AC3" w:rsidP="0054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kern w:val="2"/>
                <w:sz w:val="26"/>
                <w:szCs w:val="26"/>
                <w:bdr w:val="none" w:sz="0" w:space="0" w:color="auto"/>
                <w:lang w:eastAsia="en-US"/>
                <w14:ligatures w14:val="standardContextual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83662" w14:textId="77777777" w:rsidR="00543AC3" w:rsidRPr="00543AC3" w:rsidRDefault="00543AC3" w:rsidP="0054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kern w:val="2"/>
                <w:sz w:val="26"/>
                <w:szCs w:val="26"/>
                <w:bdr w:val="none" w:sz="0" w:space="0" w:color="auto"/>
                <w:lang w:eastAsia="en-US"/>
                <w14:ligatures w14:val="standardContextual"/>
              </w:rPr>
            </w:pPr>
          </w:p>
        </w:tc>
      </w:tr>
    </w:tbl>
    <w:p w14:paraId="1FECDEF3" w14:textId="7AE22814" w:rsidR="00B03AD1" w:rsidRPr="008863D5" w:rsidRDefault="00B03AD1" w:rsidP="008863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03AD1" w:rsidRPr="008863D5" w:rsidSect="00543AC3">
      <w:pgSz w:w="16838" w:h="11906" w:orient="landscape"/>
      <w:pgMar w:top="680" w:right="680" w:bottom="680" w:left="680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12877" w14:textId="77777777" w:rsidR="006868F2" w:rsidRDefault="006868F2" w:rsidP="00B03AD1">
      <w:pPr>
        <w:spacing w:after="0" w:line="240" w:lineRule="auto"/>
      </w:pPr>
      <w:r>
        <w:separator/>
      </w:r>
    </w:p>
  </w:endnote>
  <w:endnote w:type="continuationSeparator" w:id="0">
    <w:p w14:paraId="0C8E6B80" w14:textId="77777777" w:rsidR="006868F2" w:rsidRDefault="006868F2" w:rsidP="00B03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SSR STENCIL">
    <w:altName w:val="Times New Roman"/>
    <w:charset w:val="CC"/>
    <w:family w:val="auto"/>
    <w:pitch w:val="variable"/>
    <w:sig w:usb0="00000207" w:usb1="00000000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797741"/>
      <w:docPartObj>
        <w:docPartGallery w:val="Page Numbers (Bottom of Page)"/>
        <w:docPartUnique/>
      </w:docPartObj>
    </w:sdtPr>
    <w:sdtEndPr/>
    <w:sdtContent>
      <w:p w14:paraId="3C5731E4" w14:textId="484B3B90" w:rsidR="00B03AD1" w:rsidRDefault="00B03AD1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93C">
          <w:rPr>
            <w:noProof/>
          </w:rPr>
          <w:t>3</w:t>
        </w:r>
        <w:r>
          <w:fldChar w:fldCharType="end"/>
        </w:r>
      </w:p>
    </w:sdtContent>
  </w:sdt>
  <w:p w14:paraId="38676517" w14:textId="77777777" w:rsidR="00B03AD1" w:rsidRDefault="00B03AD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647C9" w14:textId="77777777" w:rsidR="006868F2" w:rsidRDefault="006868F2" w:rsidP="00B03AD1">
      <w:pPr>
        <w:spacing w:after="0" w:line="240" w:lineRule="auto"/>
      </w:pPr>
      <w:r>
        <w:separator/>
      </w:r>
    </w:p>
  </w:footnote>
  <w:footnote w:type="continuationSeparator" w:id="0">
    <w:p w14:paraId="1B2FE616" w14:textId="77777777" w:rsidR="006868F2" w:rsidRDefault="006868F2" w:rsidP="00B03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5AF0"/>
    <w:multiLevelType w:val="hybridMultilevel"/>
    <w:tmpl w:val="01AC7EF8"/>
    <w:numStyleLink w:val="6"/>
  </w:abstractNum>
  <w:abstractNum w:abstractNumId="1" w15:restartNumberingAfterBreak="0">
    <w:nsid w:val="13333331"/>
    <w:multiLevelType w:val="multilevel"/>
    <w:tmpl w:val="60D6470E"/>
    <w:numStyleLink w:val="8"/>
  </w:abstractNum>
  <w:abstractNum w:abstractNumId="2" w15:restartNumberingAfterBreak="0">
    <w:nsid w:val="15033E26"/>
    <w:multiLevelType w:val="hybridMultilevel"/>
    <w:tmpl w:val="402076F6"/>
    <w:numStyleLink w:val="7"/>
  </w:abstractNum>
  <w:abstractNum w:abstractNumId="3" w15:restartNumberingAfterBreak="0">
    <w:nsid w:val="1685128F"/>
    <w:multiLevelType w:val="hybridMultilevel"/>
    <w:tmpl w:val="33C437A6"/>
    <w:lvl w:ilvl="0" w:tplc="67128E9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1737B"/>
    <w:multiLevelType w:val="hybridMultilevel"/>
    <w:tmpl w:val="01AC7EF8"/>
    <w:styleLink w:val="6"/>
    <w:lvl w:ilvl="0" w:tplc="723A9F06">
      <w:start w:val="1"/>
      <w:numFmt w:val="decimal"/>
      <w:lvlText w:val="%1."/>
      <w:lvlJc w:val="left"/>
      <w:pPr>
        <w:tabs>
          <w:tab w:val="num" w:pos="708"/>
        </w:tabs>
        <w:ind w:left="348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1C9A68">
      <w:start w:val="1"/>
      <w:numFmt w:val="lowerLetter"/>
      <w:lvlText w:val="%2."/>
      <w:lvlJc w:val="left"/>
      <w:pPr>
        <w:tabs>
          <w:tab w:val="num" w:pos="1080"/>
        </w:tabs>
        <w:ind w:left="720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AA15A8">
      <w:start w:val="1"/>
      <w:numFmt w:val="lowerRoman"/>
      <w:lvlText w:val="%3."/>
      <w:lvlJc w:val="left"/>
      <w:pPr>
        <w:tabs>
          <w:tab w:val="num" w:pos="1800"/>
        </w:tabs>
        <w:ind w:left="1440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AEB3AE">
      <w:start w:val="1"/>
      <w:numFmt w:val="decimal"/>
      <w:lvlText w:val="%4."/>
      <w:lvlJc w:val="left"/>
      <w:pPr>
        <w:tabs>
          <w:tab w:val="num" w:pos="2520"/>
        </w:tabs>
        <w:ind w:left="2160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FAE74E">
      <w:start w:val="1"/>
      <w:numFmt w:val="lowerLetter"/>
      <w:lvlText w:val="%5."/>
      <w:lvlJc w:val="left"/>
      <w:pPr>
        <w:tabs>
          <w:tab w:val="num" w:pos="3240"/>
        </w:tabs>
        <w:ind w:left="2880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E6B27C">
      <w:start w:val="1"/>
      <w:numFmt w:val="lowerRoman"/>
      <w:lvlText w:val="%6."/>
      <w:lvlJc w:val="left"/>
      <w:pPr>
        <w:tabs>
          <w:tab w:val="num" w:pos="3960"/>
        </w:tabs>
        <w:ind w:left="3600" w:firstLine="1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5400C4">
      <w:start w:val="1"/>
      <w:numFmt w:val="decimal"/>
      <w:lvlText w:val="%7."/>
      <w:lvlJc w:val="left"/>
      <w:pPr>
        <w:tabs>
          <w:tab w:val="num" w:pos="4680"/>
        </w:tabs>
        <w:ind w:left="4320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B6B56A">
      <w:start w:val="1"/>
      <w:numFmt w:val="lowerLetter"/>
      <w:lvlText w:val="%8."/>
      <w:lvlJc w:val="left"/>
      <w:pPr>
        <w:tabs>
          <w:tab w:val="num" w:pos="5400"/>
        </w:tabs>
        <w:ind w:left="5040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F61FF4">
      <w:start w:val="1"/>
      <w:numFmt w:val="lowerRoman"/>
      <w:lvlText w:val="%9."/>
      <w:lvlJc w:val="left"/>
      <w:pPr>
        <w:tabs>
          <w:tab w:val="num" w:pos="6120"/>
        </w:tabs>
        <w:ind w:left="5760" w:firstLine="1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7FA76D6"/>
    <w:multiLevelType w:val="hybridMultilevel"/>
    <w:tmpl w:val="916EC3C6"/>
    <w:lvl w:ilvl="0" w:tplc="BD4EE026">
      <w:start w:val="1"/>
      <w:numFmt w:val="bullet"/>
      <w:lvlText w:val=""/>
      <w:lvlJc w:val="center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6A2D74"/>
    <w:multiLevelType w:val="hybridMultilevel"/>
    <w:tmpl w:val="DBF25BB0"/>
    <w:lvl w:ilvl="0" w:tplc="BD4EE026">
      <w:start w:val="1"/>
      <w:numFmt w:val="bullet"/>
      <w:lvlText w:val=""/>
      <w:lvlJc w:val="center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AB60C3"/>
    <w:multiLevelType w:val="hybridMultilevel"/>
    <w:tmpl w:val="83BA0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567C7"/>
    <w:multiLevelType w:val="hybridMultilevel"/>
    <w:tmpl w:val="13B6A4F8"/>
    <w:lvl w:ilvl="0" w:tplc="BD4EE026">
      <w:start w:val="1"/>
      <w:numFmt w:val="bullet"/>
      <w:lvlText w:val=""/>
      <w:lvlJc w:val="center"/>
      <w:pPr>
        <w:tabs>
          <w:tab w:val="num" w:pos="284"/>
        </w:tabs>
        <w:ind w:left="720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1094D2">
      <w:start w:val="1"/>
      <w:numFmt w:val="bullet"/>
      <w:lvlText w:val="o"/>
      <w:lvlJc w:val="left"/>
      <w:pPr>
        <w:tabs>
          <w:tab w:val="left" w:pos="284"/>
          <w:tab w:val="num" w:pos="1416"/>
        </w:tabs>
        <w:ind w:left="1852" w:hanging="113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AA305C">
      <w:start w:val="1"/>
      <w:numFmt w:val="bullet"/>
      <w:lvlText w:val="▪"/>
      <w:lvlJc w:val="left"/>
      <w:pPr>
        <w:tabs>
          <w:tab w:val="left" w:pos="284"/>
          <w:tab w:val="num" w:pos="2124"/>
        </w:tabs>
        <w:ind w:left="2560" w:hanging="11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3A11F8">
      <w:start w:val="1"/>
      <w:numFmt w:val="bullet"/>
      <w:lvlText w:val="•"/>
      <w:lvlJc w:val="left"/>
      <w:pPr>
        <w:tabs>
          <w:tab w:val="left" w:pos="284"/>
          <w:tab w:val="num" w:pos="2832"/>
        </w:tabs>
        <w:ind w:left="3268" w:hanging="1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FC2538">
      <w:start w:val="1"/>
      <w:numFmt w:val="bullet"/>
      <w:lvlText w:val="o"/>
      <w:lvlJc w:val="left"/>
      <w:pPr>
        <w:tabs>
          <w:tab w:val="left" w:pos="284"/>
          <w:tab w:val="num" w:pos="3540"/>
        </w:tabs>
        <w:ind w:left="3976" w:hanging="109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643060">
      <w:start w:val="1"/>
      <w:numFmt w:val="bullet"/>
      <w:lvlText w:val="▪"/>
      <w:lvlJc w:val="left"/>
      <w:pPr>
        <w:tabs>
          <w:tab w:val="left" w:pos="284"/>
          <w:tab w:val="num" w:pos="4248"/>
        </w:tabs>
        <w:ind w:left="4684" w:hanging="10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869142">
      <w:start w:val="1"/>
      <w:numFmt w:val="bullet"/>
      <w:lvlText w:val="•"/>
      <w:lvlJc w:val="left"/>
      <w:pPr>
        <w:tabs>
          <w:tab w:val="left" w:pos="284"/>
          <w:tab w:val="num" w:pos="4956"/>
        </w:tabs>
        <w:ind w:left="5392" w:hanging="10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E2E6F2">
      <w:start w:val="1"/>
      <w:numFmt w:val="bullet"/>
      <w:lvlText w:val="o"/>
      <w:lvlJc w:val="left"/>
      <w:pPr>
        <w:tabs>
          <w:tab w:val="left" w:pos="284"/>
          <w:tab w:val="num" w:pos="5664"/>
        </w:tabs>
        <w:ind w:left="6100" w:hanging="10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D0FEBC">
      <w:start w:val="1"/>
      <w:numFmt w:val="bullet"/>
      <w:lvlText w:val="▪"/>
      <w:lvlJc w:val="left"/>
      <w:pPr>
        <w:tabs>
          <w:tab w:val="left" w:pos="284"/>
          <w:tab w:val="num" w:pos="6372"/>
        </w:tabs>
        <w:ind w:left="6808" w:hanging="10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D8A59A7"/>
    <w:multiLevelType w:val="hybridMultilevel"/>
    <w:tmpl w:val="60D6470E"/>
    <w:styleLink w:val="8"/>
    <w:lvl w:ilvl="0" w:tplc="35B84E64">
      <w:start w:val="1"/>
      <w:numFmt w:val="decimal"/>
      <w:lvlText w:val="%1."/>
      <w:lvlJc w:val="left"/>
      <w:pPr>
        <w:tabs>
          <w:tab w:val="num" w:pos="708"/>
        </w:tabs>
        <w:ind w:left="282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E65966">
      <w:start w:val="1"/>
      <w:numFmt w:val="lowerLetter"/>
      <w:lvlText w:val="%2."/>
      <w:lvlJc w:val="left"/>
      <w:pPr>
        <w:tabs>
          <w:tab w:val="num" w:pos="1146"/>
        </w:tabs>
        <w:ind w:left="720" w:firstLine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4ED744">
      <w:start w:val="1"/>
      <w:numFmt w:val="lowerRoman"/>
      <w:lvlText w:val="%3."/>
      <w:lvlJc w:val="left"/>
      <w:pPr>
        <w:tabs>
          <w:tab w:val="num" w:pos="1866"/>
        </w:tabs>
        <w:ind w:left="1440" w:firstLine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2CF806">
      <w:start w:val="1"/>
      <w:numFmt w:val="decimal"/>
      <w:lvlText w:val="%4."/>
      <w:lvlJc w:val="left"/>
      <w:pPr>
        <w:tabs>
          <w:tab w:val="num" w:pos="2586"/>
        </w:tabs>
        <w:ind w:left="2160" w:firstLine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DA9448">
      <w:start w:val="1"/>
      <w:numFmt w:val="lowerLetter"/>
      <w:lvlText w:val="%5."/>
      <w:lvlJc w:val="left"/>
      <w:pPr>
        <w:tabs>
          <w:tab w:val="num" w:pos="3306"/>
        </w:tabs>
        <w:ind w:left="2880" w:firstLine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CC1A04">
      <w:start w:val="1"/>
      <w:numFmt w:val="lowerRoman"/>
      <w:suff w:val="nothing"/>
      <w:lvlText w:val="%6."/>
      <w:lvlJc w:val="left"/>
      <w:pPr>
        <w:ind w:left="3600" w:firstLine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987DE6">
      <w:start w:val="1"/>
      <w:numFmt w:val="decimal"/>
      <w:lvlText w:val="%7."/>
      <w:lvlJc w:val="left"/>
      <w:pPr>
        <w:tabs>
          <w:tab w:val="num" w:pos="4746"/>
        </w:tabs>
        <w:ind w:left="4320" w:firstLine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B4E264">
      <w:start w:val="1"/>
      <w:numFmt w:val="lowerLetter"/>
      <w:lvlText w:val="%8."/>
      <w:lvlJc w:val="left"/>
      <w:pPr>
        <w:tabs>
          <w:tab w:val="num" w:pos="5466"/>
        </w:tabs>
        <w:ind w:left="5040" w:firstLine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C229FC">
      <w:start w:val="1"/>
      <w:numFmt w:val="lowerRoman"/>
      <w:suff w:val="nothing"/>
      <w:lvlText w:val="%9."/>
      <w:lvlJc w:val="left"/>
      <w:pPr>
        <w:ind w:left="5760" w:firstLine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8C55793"/>
    <w:multiLevelType w:val="hybridMultilevel"/>
    <w:tmpl w:val="475ABB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93321"/>
    <w:multiLevelType w:val="hybridMultilevel"/>
    <w:tmpl w:val="4E14B7DC"/>
    <w:lvl w:ilvl="0" w:tplc="BD4EE026">
      <w:start w:val="1"/>
      <w:numFmt w:val="bullet"/>
      <w:lvlText w:val=""/>
      <w:lvlJc w:val="center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F22817"/>
    <w:multiLevelType w:val="hybridMultilevel"/>
    <w:tmpl w:val="651420D2"/>
    <w:lvl w:ilvl="0" w:tplc="BD4EE026">
      <w:start w:val="1"/>
      <w:numFmt w:val="bullet"/>
      <w:lvlText w:val=""/>
      <w:lvlJc w:val="center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983915"/>
    <w:multiLevelType w:val="hybridMultilevel"/>
    <w:tmpl w:val="402076F6"/>
    <w:styleLink w:val="7"/>
    <w:lvl w:ilvl="0" w:tplc="4716A3C2">
      <w:start w:val="1"/>
      <w:numFmt w:val="bullet"/>
      <w:lvlText w:val="✓"/>
      <w:lvlJc w:val="left"/>
      <w:pPr>
        <w:tabs>
          <w:tab w:val="num" w:pos="708"/>
        </w:tabs>
        <w:ind w:left="7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CCA364">
      <w:start w:val="1"/>
      <w:numFmt w:val="bullet"/>
      <w:lvlText w:val="o"/>
      <w:lvlJc w:val="left"/>
      <w:pPr>
        <w:tabs>
          <w:tab w:val="num" w:pos="1416"/>
        </w:tabs>
        <w:ind w:left="1494" w:hanging="34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9E54B8">
      <w:start w:val="1"/>
      <w:numFmt w:val="bullet"/>
      <w:lvlText w:val="▪"/>
      <w:lvlJc w:val="left"/>
      <w:pPr>
        <w:tabs>
          <w:tab w:val="num" w:pos="2124"/>
        </w:tabs>
        <w:ind w:left="2202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7C3252">
      <w:start w:val="1"/>
      <w:numFmt w:val="bullet"/>
      <w:lvlText w:val="•"/>
      <w:lvlJc w:val="left"/>
      <w:pPr>
        <w:tabs>
          <w:tab w:val="num" w:pos="2832"/>
        </w:tabs>
        <w:ind w:left="2910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628B42">
      <w:start w:val="1"/>
      <w:numFmt w:val="bullet"/>
      <w:lvlText w:val="o"/>
      <w:lvlJc w:val="left"/>
      <w:pPr>
        <w:tabs>
          <w:tab w:val="num" w:pos="3540"/>
        </w:tabs>
        <w:ind w:left="3618" w:hanging="3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7421C2">
      <w:start w:val="1"/>
      <w:numFmt w:val="bullet"/>
      <w:lvlText w:val="▪"/>
      <w:lvlJc w:val="left"/>
      <w:pPr>
        <w:tabs>
          <w:tab w:val="num" w:pos="4248"/>
        </w:tabs>
        <w:ind w:left="4326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EE4C48">
      <w:start w:val="1"/>
      <w:numFmt w:val="bullet"/>
      <w:lvlText w:val="•"/>
      <w:lvlJc w:val="left"/>
      <w:pPr>
        <w:tabs>
          <w:tab w:val="num" w:pos="4956"/>
        </w:tabs>
        <w:ind w:left="5034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7AFA78">
      <w:start w:val="1"/>
      <w:numFmt w:val="bullet"/>
      <w:suff w:val="nothing"/>
      <w:lvlText w:val="o"/>
      <w:lvlJc w:val="left"/>
      <w:pPr>
        <w:ind w:left="5742" w:hanging="27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A6534C">
      <w:start w:val="1"/>
      <w:numFmt w:val="bullet"/>
      <w:lvlText w:val="▪"/>
      <w:lvlJc w:val="left"/>
      <w:pPr>
        <w:tabs>
          <w:tab w:val="num" w:pos="6372"/>
        </w:tabs>
        <w:ind w:left="6450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0"/>
    <w:lvlOverride w:ilvl="0">
      <w:lvl w:ilvl="0" w:tplc="E0AE2312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0906EB8">
        <w:start w:val="1"/>
        <w:numFmt w:val="lowerLetter"/>
        <w:lvlText w:val="%2."/>
        <w:lvlJc w:val="left"/>
        <w:pPr>
          <w:tabs>
            <w:tab w:val="num" w:pos="1416"/>
          </w:tabs>
          <w:ind w:left="142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988A82A">
        <w:start w:val="1"/>
        <w:numFmt w:val="lowerRoman"/>
        <w:lvlText w:val="%3."/>
        <w:lvlJc w:val="left"/>
        <w:pPr>
          <w:tabs>
            <w:tab w:val="num" w:pos="2124"/>
          </w:tabs>
          <w:ind w:left="213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600A35A">
        <w:start w:val="1"/>
        <w:numFmt w:val="decimal"/>
        <w:lvlText w:val="%4."/>
        <w:lvlJc w:val="left"/>
        <w:pPr>
          <w:tabs>
            <w:tab w:val="num" w:pos="2832"/>
          </w:tabs>
          <w:ind w:left="284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C3C42C4">
        <w:start w:val="1"/>
        <w:numFmt w:val="lowerLetter"/>
        <w:lvlText w:val="%5."/>
        <w:lvlJc w:val="left"/>
        <w:pPr>
          <w:tabs>
            <w:tab w:val="num" w:pos="3540"/>
          </w:tabs>
          <w:ind w:left="355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1A0C50C">
        <w:start w:val="1"/>
        <w:numFmt w:val="lowerRoman"/>
        <w:lvlText w:val="%6."/>
        <w:lvlJc w:val="left"/>
        <w:pPr>
          <w:tabs>
            <w:tab w:val="num" w:pos="4248"/>
          </w:tabs>
          <w:ind w:left="42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F6AAF42">
        <w:start w:val="1"/>
        <w:numFmt w:val="decimal"/>
        <w:lvlText w:val="%7."/>
        <w:lvlJc w:val="left"/>
        <w:pPr>
          <w:tabs>
            <w:tab w:val="num" w:pos="4956"/>
          </w:tabs>
          <w:ind w:left="496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CFC272E">
        <w:start w:val="1"/>
        <w:numFmt w:val="lowerLetter"/>
        <w:lvlText w:val="%8."/>
        <w:lvlJc w:val="left"/>
        <w:pPr>
          <w:tabs>
            <w:tab w:val="num" w:pos="5664"/>
          </w:tabs>
          <w:ind w:left="567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C2CF628">
        <w:start w:val="1"/>
        <w:numFmt w:val="lowerRoman"/>
        <w:lvlText w:val="%9."/>
        <w:lvlJc w:val="left"/>
        <w:pPr>
          <w:tabs>
            <w:tab w:val="num" w:pos="6372"/>
          </w:tabs>
          <w:ind w:left="638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1"/>
  </w:num>
  <w:num w:numId="11">
    <w:abstractNumId w:val="13"/>
  </w:num>
  <w:num w:numId="12">
    <w:abstractNumId w:val="2"/>
  </w:num>
  <w:num w:numId="13">
    <w:abstractNumId w:val="2"/>
    <w:lvlOverride w:ilvl="0">
      <w:lvl w:ilvl="0" w:tplc="257438A0">
        <w:start w:val="1"/>
        <w:numFmt w:val="bullet"/>
        <w:lvlText w:val="✓"/>
        <w:lvlJc w:val="left"/>
        <w:pPr>
          <w:tabs>
            <w:tab w:val="num" w:pos="709"/>
          </w:tabs>
          <w:ind w:left="78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F1A1454">
        <w:start w:val="1"/>
        <w:numFmt w:val="bullet"/>
        <w:lvlText w:val="o"/>
        <w:lvlJc w:val="left"/>
        <w:pPr>
          <w:tabs>
            <w:tab w:val="left" w:pos="709"/>
            <w:tab w:val="num" w:pos="1416"/>
          </w:tabs>
          <w:ind w:left="1493" w:hanging="347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BC82B62">
        <w:start w:val="1"/>
        <w:numFmt w:val="bullet"/>
        <w:lvlText w:val="▪"/>
        <w:lvlJc w:val="left"/>
        <w:pPr>
          <w:tabs>
            <w:tab w:val="left" w:pos="709"/>
            <w:tab w:val="num" w:pos="2124"/>
          </w:tabs>
          <w:ind w:left="2201" w:hanging="33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8F6C5C8">
        <w:start w:val="1"/>
        <w:numFmt w:val="bullet"/>
        <w:lvlText w:val="•"/>
        <w:lvlJc w:val="left"/>
        <w:pPr>
          <w:tabs>
            <w:tab w:val="left" w:pos="709"/>
            <w:tab w:val="num" w:pos="2832"/>
          </w:tabs>
          <w:ind w:left="2909" w:hanging="32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E283228">
        <w:start w:val="1"/>
        <w:numFmt w:val="bullet"/>
        <w:lvlText w:val="o"/>
        <w:lvlJc w:val="left"/>
        <w:pPr>
          <w:tabs>
            <w:tab w:val="left" w:pos="709"/>
            <w:tab w:val="num" w:pos="3540"/>
          </w:tabs>
          <w:ind w:left="3617" w:hanging="311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58AA982">
        <w:start w:val="1"/>
        <w:numFmt w:val="bullet"/>
        <w:lvlText w:val="▪"/>
        <w:lvlJc w:val="left"/>
        <w:pPr>
          <w:tabs>
            <w:tab w:val="left" w:pos="709"/>
            <w:tab w:val="num" w:pos="4248"/>
          </w:tabs>
          <w:ind w:left="4325" w:hanging="29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C906030">
        <w:start w:val="1"/>
        <w:numFmt w:val="bullet"/>
        <w:lvlText w:val="•"/>
        <w:lvlJc w:val="left"/>
        <w:pPr>
          <w:tabs>
            <w:tab w:val="left" w:pos="709"/>
            <w:tab w:val="num" w:pos="4956"/>
          </w:tabs>
          <w:ind w:left="5033" w:hanging="28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BF0CE28">
        <w:start w:val="1"/>
        <w:numFmt w:val="bullet"/>
        <w:suff w:val="nothing"/>
        <w:lvlText w:val="o"/>
        <w:lvlJc w:val="left"/>
        <w:pPr>
          <w:tabs>
            <w:tab w:val="left" w:pos="709"/>
          </w:tabs>
          <w:ind w:left="5741" w:hanging="275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E7CA966">
        <w:start w:val="1"/>
        <w:numFmt w:val="bullet"/>
        <w:lvlText w:val="▪"/>
        <w:lvlJc w:val="left"/>
        <w:pPr>
          <w:tabs>
            <w:tab w:val="left" w:pos="709"/>
            <w:tab w:val="num" w:pos="6372"/>
          </w:tabs>
          <w:ind w:left="6449" w:hanging="26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2"/>
  </w:num>
  <w:num w:numId="15">
    <w:abstractNumId w:val="9"/>
  </w:num>
  <w:num w:numId="16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708"/>
          </w:tabs>
          <w:ind w:left="282" w:firstLine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left" w:pos="465"/>
            <w:tab w:val="num" w:pos="708"/>
          </w:tabs>
          <w:ind w:left="282" w:firstLine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left" w:pos="465"/>
            <w:tab w:val="num" w:pos="1146"/>
          </w:tabs>
          <w:ind w:left="720" w:firstLine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left" w:pos="465"/>
            <w:tab w:val="num" w:pos="1866"/>
          </w:tabs>
          <w:ind w:left="1440" w:firstLine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left" w:pos="465"/>
            <w:tab w:val="num" w:pos="2586"/>
          </w:tabs>
          <w:ind w:left="2160" w:firstLine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left" w:pos="465"/>
            <w:tab w:val="num" w:pos="3306"/>
          </w:tabs>
          <w:ind w:left="2880" w:firstLine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nothing"/>
        <w:lvlText w:val="%6."/>
        <w:lvlJc w:val="left"/>
        <w:pPr>
          <w:tabs>
            <w:tab w:val="left" w:pos="465"/>
          </w:tabs>
          <w:ind w:left="3600" w:firstLine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left" w:pos="465"/>
            <w:tab w:val="num" w:pos="4746"/>
          </w:tabs>
          <w:ind w:left="4320" w:firstLine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left" w:pos="465"/>
            <w:tab w:val="num" w:pos="5466"/>
          </w:tabs>
          <w:ind w:left="5040" w:firstLine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9."/>
        <w:lvlJc w:val="left"/>
        <w:pPr>
          <w:tabs>
            <w:tab w:val="left" w:pos="465"/>
          </w:tabs>
          <w:ind w:left="5760" w:firstLine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left" w:pos="465"/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left" w:pos="465"/>
            <w:tab w:val="num" w:pos="1416"/>
          </w:tabs>
          <w:ind w:left="142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left" w:pos="465"/>
            <w:tab w:val="num" w:pos="2124"/>
          </w:tabs>
          <w:ind w:left="213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left" w:pos="465"/>
            <w:tab w:val="num" w:pos="2832"/>
          </w:tabs>
          <w:ind w:left="284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left" w:pos="465"/>
            <w:tab w:val="num" w:pos="3540"/>
          </w:tabs>
          <w:ind w:left="355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left" w:pos="465"/>
            <w:tab w:val="num" w:pos="4248"/>
          </w:tabs>
          <w:ind w:left="42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left" w:pos="465"/>
            <w:tab w:val="num" w:pos="4956"/>
          </w:tabs>
          <w:ind w:left="496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left" w:pos="465"/>
            <w:tab w:val="num" w:pos="5664"/>
          </w:tabs>
          <w:ind w:left="567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left" w:pos="465"/>
            <w:tab w:val="num" w:pos="6372"/>
          </w:tabs>
          <w:ind w:left="638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AC0"/>
    <w:rsid w:val="00005CEC"/>
    <w:rsid w:val="000143E8"/>
    <w:rsid w:val="00040F0A"/>
    <w:rsid w:val="0005059C"/>
    <w:rsid w:val="000737C0"/>
    <w:rsid w:val="000B38F2"/>
    <w:rsid w:val="000E0F49"/>
    <w:rsid w:val="000F273C"/>
    <w:rsid w:val="000F6DF5"/>
    <w:rsid w:val="001221B0"/>
    <w:rsid w:val="001544C8"/>
    <w:rsid w:val="00192149"/>
    <w:rsid w:val="001E3EA0"/>
    <w:rsid w:val="001E5F5A"/>
    <w:rsid w:val="00253B0F"/>
    <w:rsid w:val="00274DA9"/>
    <w:rsid w:val="00275467"/>
    <w:rsid w:val="002A5CC3"/>
    <w:rsid w:val="002C301D"/>
    <w:rsid w:val="002D1067"/>
    <w:rsid w:val="002F11F5"/>
    <w:rsid w:val="00353DF4"/>
    <w:rsid w:val="00371743"/>
    <w:rsid w:val="00376248"/>
    <w:rsid w:val="00396F50"/>
    <w:rsid w:val="003978DD"/>
    <w:rsid w:val="003F3F0C"/>
    <w:rsid w:val="003F6A7E"/>
    <w:rsid w:val="004242C7"/>
    <w:rsid w:val="00440667"/>
    <w:rsid w:val="0044765D"/>
    <w:rsid w:val="004B6FD6"/>
    <w:rsid w:val="004C609F"/>
    <w:rsid w:val="004F4D4D"/>
    <w:rsid w:val="005004A3"/>
    <w:rsid w:val="00520539"/>
    <w:rsid w:val="00543AC3"/>
    <w:rsid w:val="005717B5"/>
    <w:rsid w:val="005A40BE"/>
    <w:rsid w:val="005B71D4"/>
    <w:rsid w:val="005D53DE"/>
    <w:rsid w:val="005E0B58"/>
    <w:rsid w:val="00606BA7"/>
    <w:rsid w:val="00653E7F"/>
    <w:rsid w:val="006726CC"/>
    <w:rsid w:val="006868F2"/>
    <w:rsid w:val="006B1F5D"/>
    <w:rsid w:val="007B612F"/>
    <w:rsid w:val="007B752E"/>
    <w:rsid w:val="007C3CB4"/>
    <w:rsid w:val="007C612A"/>
    <w:rsid w:val="007C764E"/>
    <w:rsid w:val="007D16F4"/>
    <w:rsid w:val="0084296D"/>
    <w:rsid w:val="00866FD4"/>
    <w:rsid w:val="008863D5"/>
    <w:rsid w:val="00895213"/>
    <w:rsid w:val="008D7FF0"/>
    <w:rsid w:val="0090193C"/>
    <w:rsid w:val="00933513"/>
    <w:rsid w:val="00961F7A"/>
    <w:rsid w:val="00974C36"/>
    <w:rsid w:val="009806E8"/>
    <w:rsid w:val="009B0CEF"/>
    <w:rsid w:val="009D2046"/>
    <w:rsid w:val="009F2122"/>
    <w:rsid w:val="00A07383"/>
    <w:rsid w:val="00A17EFB"/>
    <w:rsid w:val="00A26652"/>
    <w:rsid w:val="00A324C8"/>
    <w:rsid w:val="00A50578"/>
    <w:rsid w:val="00A542EB"/>
    <w:rsid w:val="00A61570"/>
    <w:rsid w:val="00A902F2"/>
    <w:rsid w:val="00A914CF"/>
    <w:rsid w:val="00AB1C84"/>
    <w:rsid w:val="00AB5EF0"/>
    <w:rsid w:val="00AE6E05"/>
    <w:rsid w:val="00B03AD1"/>
    <w:rsid w:val="00B27AA3"/>
    <w:rsid w:val="00B34A30"/>
    <w:rsid w:val="00B41C92"/>
    <w:rsid w:val="00B91B22"/>
    <w:rsid w:val="00BC2AC0"/>
    <w:rsid w:val="00C13CC3"/>
    <w:rsid w:val="00C25B53"/>
    <w:rsid w:val="00CA790E"/>
    <w:rsid w:val="00CB4A9F"/>
    <w:rsid w:val="00CE1679"/>
    <w:rsid w:val="00D02508"/>
    <w:rsid w:val="00D41863"/>
    <w:rsid w:val="00D62398"/>
    <w:rsid w:val="00D636AB"/>
    <w:rsid w:val="00D73CB3"/>
    <w:rsid w:val="00D92458"/>
    <w:rsid w:val="00DB12C5"/>
    <w:rsid w:val="00DB7FEC"/>
    <w:rsid w:val="00DC386D"/>
    <w:rsid w:val="00E20AFD"/>
    <w:rsid w:val="00E42A48"/>
    <w:rsid w:val="00E44073"/>
    <w:rsid w:val="00E54819"/>
    <w:rsid w:val="00EE74AF"/>
    <w:rsid w:val="00F0280A"/>
    <w:rsid w:val="00F23BD2"/>
    <w:rsid w:val="00F27EAE"/>
    <w:rsid w:val="00F522C1"/>
    <w:rsid w:val="00F828ED"/>
    <w:rsid w:val="00F97F7E"/>
    <w:rsid w:val="00FB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2970"/>
  <w15:chartTrackingRefBased/>
  <w15:docId w15:val="{9F00B1C7-0A85-43C1-8254-8241F2C1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D4D"/>
  </w:style>
  <w:style w:type="paragraph" w:styleId="1">
    <w:name w:val="heading 1"/>
    <w:basedOn w:val="a"/>
    <w:next w:val="a"/>
    <w:link w:val="10"/>
    <w:uiPriority w:val="9"/>
    <w:qFormat/>
    <w:rsid w:val="00BC2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0">
    <w:name w:val="heading 6"/>
    <w:basedOn w:val="a"/>
    <w:next w:val="a"/>
    <w:link w:val="61"/>
    <w:uiPriority w:val="9"/>
    <w:semiHidden/>
    <w:unhideWhenUsed/>
    <w:qFormat/>
    <w:rsid w:val="00BC2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0">
    <w:name w:val="heading 7"/>
    <w:basedOn w:val="a"/>
    <w:next w:val="a"/>
    <w:link w:val="71"/>
    <w:uiPriority w:val="9"/>
    <w:semiHidden/>
    <w:unhideWhenUsed/>
    <w:qFormat/>
    <w:rsid w:val="00BC2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0">
    <w:name w:val="heading 8"/>
    <w:basedOn w:val="a"/>
    <w:next w:val="a"/>
    <w:link w:val="81"/>
    <w:uiPriority w:val="9"/>
    <w:semiHidden/>
    <w:unhideWhenUsed/>
    <w:qFormat/>
    <w:rsid w:val="00BC2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2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2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2AC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2AC0"/>
    <w:rPr>
      <w:rFonts w:eastAsiaTheme="majorEastAsia" w:cstheme="majorBidi"/>
      <w:color w:val="0F4761" w:themeColor="accent1" w:themeShade="BF"/>
    </w:rPr>
  </w:style>
  <w:style w:type="character" w:customStyle="1" w:styleId="61">
    <w:name w:val="Заголовок 6 Знак"/>
    <w:basedOn w:val="a0"/>
    <w:link w:val="60"/>
    <w:uiPriority w:val="9"/>
    <w:semiHidden/>
    <w:rsid w:val="00BC2AC0"/>
    <w:rPr>
      <w:rFonts w:eastAsiaTheme="majorEastAsia" w:cstheme="majorBidi"/>
      <w:i/>
      <w:iCs/>
      <w:color w:val="595959" w:themeColor="text1" w:themeTint="A6"/>
    </w:rPr>
  </w:style>
  <w:style w:type="character" w:customStyle="1" w:styleId="71">
    <w:name w:val="Заголовок 7 Знак"/>
    <w:basedOn w:val="a0"/>
    <w:link w:val="70"/>
    <w:uiPriority w:val="9"/>
    <w:semiHidden/>
    <w:rsid w:val="00BC2AC0"/>
    <w:rPr>
      <w:rFonts w:eastAsiaTheme="majorEastAsia" w:cstheme="majorBidi"/>
      <w:color w:val="595959" w:themeColor="text1" w:themeTint="A6"/>
    </w:rPr>
  </w:style>
  <w:style w:type="character" w:customStyle="1" w:styleId="81">
    <w:name w:val="Заголовок 8 Знак"/>
    <w:basedOn w:val="a0"/>
    <w:link w:val="80"/>
    <w:uiPriority w:val="9"/>
    <w:semiHidden/>
    <w:rsid w:val="00BC2A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2A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2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2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2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2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2AC0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BC2A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2AC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2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2AC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C2AC0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4B6FD6"/>
    <w:rPr>
      <w:b/>
      <w:bCs/>
    </w:rPr>
  </w:style>
  <w:style w:type="paragraph" w:customStyle="1" w:styleId="rtejustify">
    <w:name w:val="rtejustify"/>
    <w:basedOn w:val="a"/>
    <w:rsid w:val="00A50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d">
    <w:name w:val="Нет"/>
    <w:rsid w:val="00D02508"/>
  </w:style>
  <w:style w:type="character" w:customStyle="1" w:styleId="Hyperlink0">
    <w:name w:val="Hyperlink.0"/>
    <w:basedOn w:val="ad"/>
    <w:rsid w:val="00D02508"/>
    <w:rPr>
      <w:rFonts w:ascii="Times New Roman" w:eastAsia="Times New Roman" w:hAnsi="Times New Roman" w:cs="Times New Roman"/>
      <w:outline w:val="0"/>
      <w:color w:val="000000"/>
      <w:sz w:val="24"/>
      <w:szCs w:val="24"/>
      <w:u w:val="none" w:color="000000"/>
      <w:lang w:val="en-US"/>
    </w:rPr>
  </w:style>
  <w:style w:type="numbering" w:customStyle="1" w:styleId="6">
    <w:name w:val="Импортированный стиль 6"/>
    <w:rsid w:val="00E54819"/>
    <w:pPr>
      <w:numPr>
        <w:numId w:val="7"/>
      </w:numPr>
    </w:pPr>
  </w:style>
  <w:style w:type="numbering" w:customStyle="1" w:styleId="610">
    <w:name w:val="Импортированный стиль 61"/>
    <w:rsid w:val="00E54819"/>
  </w:style>
  <w:style w:type="character" w:styleId="ae">
    <w:name w:val="Hyperlink"/>
    <w:rsid w:val="00E54819"/>
    <w:rPr>
      <w:u w:val="single"/>
    </w:rPr>
  </w:style>
  <w:style w:type="numbering" w:customStyle="1" w:styleId="7">
    <w:name w:val="Импортированный стиль 7"/>
    <w:rsid w:val="00E54819"/>
    <w:pPr>
      <w:numPr>
        <w:numId w:val="11"/>
      </w:numPr>
    </w:pPr>
  </w:style>
  <w:style w:type="numbering" w:customStyle="1" w:styleId="8">
    <w:name w:val="Импортированный стиль 8"/>
    <w:rsid w:val="00B03AD1"/>
    <w:pPr>
      <w:numPr>
        <w:numId w:val="15"/>
      </w:numPr>
    </w:pPr>
  </w:style>
  <w:style w:type="table" w:customStyle="1" w:styleId="TableNormal">
    <w:name w:val="Table Normal"/>
    <w:rsid w:val="00B03A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ru-RU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header"/>
    <w:basedOn w:val="a"/>
    <w:link w:val="af0"/>
    <w:uiPriority w:val="99"/>
    <w:unhideWhenUsed/>
    <w:rsid w:val="00B03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03AD1"/>
  </w:style>
  <w:style w:type="paragraph" w:styleId="af1">
    <w:name w:val="footer"/>
    <w:basedOn w:val="a"/>
    <w:link w:val="af2"/>
    <w:uiPriority w:val="99"/>
    <w:unhideWhenUsed/>
    <w:rsid w:val="00B03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03AD1"/>
  </w:style>
  <w:style w:type="paragraph" w:styleId="af3">
    <w:name w:val="Balloon Text"/>
    <w:basedOn w:val="a"/>
    <w:link w:val="af4"/>
    <w:uiPriority w:val="99"/>
    <w:semiHidden/>
    <w:unhideWhenUsed/>
    <w:rsid w:val="007C6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C612A"/>
    <w:rPr>
      <w:rFonts w:ascii="Segoe UI" w:hAnsi="Segoe UI" w:cs="Segoe UI"/>
      <w:sz w:val="18"/>
      <w:szCs w:val="18"/>
    </w:rPr>
  </w:style>
  <w:style w:type="numbering" w:customStyle="1" w:styleId="810">
    <w:name w:val="Импортированный стиль 81"/>
    <w:rsid w:val="00543AC3"/>
  </w:style>
  <w:style w:type="table" w:customStyle="1" w:styleId="TableNormal1">
    <w:name w:val="Table Normal1"/>
    <w:rsid w:val="00543A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ru-RU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9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vazhgdk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DDA8A-CD65-46A2-8F5A-FB032F860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5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77</cp:revision>
  <cp:lastPrinted>2026-03-16T13:13:00Z</cp:lastPrinted>
  <dcterms:created xsi:type="dcterms:W3CDTF">2025-03-10T12:58:00Z</dcterms:created>
  <dcterms:modified xsi:type="dcterms:W3CDTF">2026-03-16T13:21:00Z</dcterms:modified>
</cp:coreProperties>
</file>